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E826" w14:textId="2E0684B5" w:rsidR="0074451A" w:rsidRPr="009636BD" w:rsidRDefault="009636BD" w:rsidP="006D0C4F">
      <w:pPr>
        <w:tabs>
          <w:tab w:val="left" w:pos="3969"/>
        </w:tabs>
        <w:ind w:left="426"/>
        <w:jc w:val="center"/>
        <w:rPr>
          <w:rFonts w:ascii="Times New Roman" w:hAnsi="Times New Roman" w:cs="Times New Roman"/>
          <w:b/>
          <w:bCs/>
          <w:sz w:val="32"/>
          <w:szCs w:val="32"/>
        </w:rPr>
      </w:pPr>
      <w:r w:rsidRPr="009636BD">
        <w:rPr>
          <w:rFonts w:ascii="Times New Roman" w:hAnsi="Times New Roman" w:cs="Times New Roman"/>
          <w:b/>
          <w:bCs/>
          <w:sz w:val="32"/>
          <w:szCs w:val="32"/>
        </w:rPr>
        <w:t>Lunds Senioruniversitet</w:t>
      </w:r>
    </w:p>
    <w:p w14:paraId="4B1DD0D2" w14:textId="77777777" w:rsidR="009636BD" w:rsidRDefault="009636BD" w:rsidP="006D0C4F">
      <w:pPr>
        <w:tabs>
          <w:tab w:val="left" w:pos="3969"/>
        </w:tabs>
        <w:ind w:left="426"/>
        <w:jc w:val="center"/>
        <w:rPr>
          <w:rFonts w:ascii="Times New Roman" w:hAnsi="Times New Roman" w:cs="Times New Roman"/>
          <w:b/>
          <w:bCs/>
          <w:sz w:val="28"/>
          <w:szCs w:val="28"/>
        </w:rPr>
      </w:pPr>
    </w:p>
    <w:p w14:paraId="107F6EBC" w14:textId="51E0E38D" w:rsidR="009636BD" w:rsidRDefault="009636BD" w:rsidP="006D0C4F">
      <w:pPr>
        <w:tabs>
          <w:tab w:val="left" w:pos="3969"/>
        </w:tabs>
        <w:spacing w:line="276" w:lineRule="auto"/>
        <w:ind w:left="426"/>
        <w:jc w:val="center"/>
        <w:rPr>
          <w:rFonts w:ascii="Times New Roman" w:hAnsi="Times New Roman" w:cs="Times New Roman"/>
          <w:b/>
          <w:bCs/>
        </w:rPr>
      </w:pPr>
      <w:r w:rsidRPr="009636BD">
        <w:rPr>
          <w:rFonts w:ascii="Times New Roman" w:hAnsi="Times New Roman" w:cs="Times New Roman"/>
          <w:b/>
          <w:bCs/>
        </w:rPr>
        <w:t>Årsberättelse för 2020</w:t>
      </w:r>
    </w:p>
    <w:p w14:paraId="3B867B34" w14:textId="313151B5" w:rsidR="009636BD" w:rsidRDefault="009636BD" w:rsidP="006D0C4F">
      <w:pPr>
        <w:tabs>
          <w:tab w:val="left" w:pos="3969"/>
        </w:tabs>
        <w:spacing w:line="276" w:lineRule="auto"/>
        <w:ind w:left="426"/>
        <w:jc w:val="center"/>
        <w:rPr>
          <w:rFonts w:ascii="Times New Roman" w:hAnsi="Times New Roman" w:cs="Times New Roman"/>
          <w:b/>
          <w:bCs/>
        </w:rPr>
      </w:pPr>
    </w:p>
    <w:p w14:paraId="0B05688C" w14:textId="77777777" w:rsidR="009636BD" w:rsidRDefault="009636BD" w:rsidP="006D0C4F">
      <w:pPr>
        <w:tabs>
          <w:tab w:val="left" w:pos="3969"/>
        </w:tabs>
        <w:spacing w:line="276" w:lineRule="auto"/>
        <w:ind w:left="426"/>
        <w:rPr>
          <w:rFonts w:ascii="Times New Roman" w:hAnsi="Times New Roman" w:cs="Times New Roman"/>
        </w:rPr>
      </w:pPr>
      <w:r>
        <w:rPr>
          <w:rFonts w:ascii="Times New Roman" w:hAnsi="Times New Roman" w:cs="Times New Roman"/>
        </w:rPr>
        <w:t xml:space="preserve">Styrelsen för Lunds Senioruniversitet (LSU) får härmed avge årsberättelse för tiden </w:t>
      </w:r>
    </w:p>
    <w:p w14:paraId="4C186219" w14:textId="0B3BAA6A" w:rsidR="009636BD" w:rsidRDefault="009636BD" w:rsidP="006D0C4F">
      <w:pPr>
        <w:tabs>
          <w:tab w:val="left" w:pos="3969"/>
        </w:tabs>
        <w:spacing w:line="276" w:lineRule="auto"/>
        <w:ind w:left="426"/>
        <w:rPr>
          <w:rFonts w:ascii="Times New Roman" w:hAnsi="Times New Roman" w:cs="Times New Roman"/>
        </w:rPr>
      </w:pPr>
      <w:r>
        <w:rPr>
          <w:rFonts w:ascii="Times New Roman" w:hAnsi="Times New Roman" w:cs="Times New Roman"/>
        </w:rPr>
        <w:t>1 januari – 31 december 2020.</w:t>
      </w:r>
    </w:p>
    <w:p w14:paraId="3796397C" w14:textId="19280D56" w:rsidR="009636BD" w:rsidRDefault="009636BD" w:rsidP="006D0C4F">
      <w:pPr>
        <w:tabs>
          <w:tab w:val="left" w:pos="3969"/>
        </w:tabs>
        <w:spacing w:line="276" w:lineRule="auto"/>
        <w:ind w:left="426"/>
        <w:rPr>
          <w:rFonts w:ascii="Times New Roman" w:hAnsi="Times New Roman" w:cs="Times New Roman"/>
        </w:rPr>
      </w:pPr>
    </w:p>
    <w:p w14:paraId="30945411" w14:textId="7AEF167A" w:rsidR="009636BD" w:rsidRPr="009636BD" w:rsidRDefault="009636BD" w:rsidP="006D0C4F">
      <w:pPr>
        <w:tabs>
          <w:tab w:val="left" w:pos="3969"/>
        </w:tabs>
        <w:spacing w:line="276" w:lineRule="auto"/>
        <w:ind w:left="426"/>
        <w:rPr>
          <w:rFonts w:ascii="Times New Roman" w:hAnsi="Times New Roman" w:cs="Times New Roman"/>
          <w:b/>
          <w:bCs/>
        </w:rPr>
      </w:pPr>
      <w:r w:rsidRPr="009636BD">
        <w:rPr>
          <w:rFonts w:ascii="Times New Roman" w:hAnsi="Times New Roman" w:cs="Times New Roman"/>
          <w:b/>
          <w:bCs/>
        </w:rPr>
        <w:t>Allmänt om föreningen</w:t>
      </w:r>
    </w:p>
    <w:p w14:paraId="413E39C9" w14:textId="3064C647" w:rsidR="009636BD" w:rsidRDefault="00991C71" w:rsidP="006D0C4F">
      <w:pPr>
        <w:tabs>
          <w:tab w:val="left" w:pos="3969"/>
        </w:tabs>
        <w:spacing w:line="276" w:lineRule="auto"/>
        <w:ind w:left="426"/>
        <w:rPr>
          <w:rFonts w:ascii="Times New Roman" w:hAnsi="Times New Roman" w:cs="Times New Roman"/>
        </w:rPr>
      </w:pPr>
      <w:r>
        <w:rPr>
          <w:rFonts w:ascii="Times New Roman" w:hAnsi="Times New Roman" w:cs="Times New Roman"/>
        </w:rPr>
        <w:t>Föreningar för pensionärs- och senioruniversitet, ”den tredje ålderns universitet”, finns i universitets- och högskolestäder i Sverige och ut</w:t>
      </w:r>
      <w:r w:rsidR="00F1035F">
        <w:rPr>
          <w:rFonts w:ascii="Times New Roman" w:hAnsi="Times New Roman" w:cs="Times New Roman"/>
        </w:rPr>
        <w:t>om</w:t>
      </w:r>
      <w:r>
        <w:rPr>
          <w:rFonts w:ascii="Times New Roman" w:hAnsi="Times New Roman" w:cs="Times New Roman"/>
        </w:rPr>
        <w:t>lands. De är politiskt, fackligt och religiöst obundna.</w:t>
      </w:r>
      <w:r w:rsidR="00F1035F">
        <w:rPr>
          <w:rFonts w:ascii="Times New Roman" w:hAnsi="Times New Roman" w:cs="Times New Roman"/>
        </w:rPr>
        <w:t xml:space="preserve"> </w:t>
      </w:r>
    </w:p>
    <w:p w14:paraId="251768C9" w14:textId="2431462B" w:rsidR="000B3353" w:rsidRDefault="000B3353" w:rsidP="006D0C4F">
      <w:pPr>
        <w:tabs>
          <w:tab w:val="left" w:pos="3969"/>
        </w:tabs>
        <w:spacing w:line="276" w:lineRule="auto"/>
        <w:ind w:left="426"/>
        <w:rPr>
          <w:rFonts w:ascii="Times New Roman" w:hAnsi="Times New Roman" w:cs="Times New Roman"/>
        </w:rPr>
      </w:pPr>
      <w:r>
        <w:rPr>
          <w:rFonts w:ascii="Times New Roman" w:hAnsi="Times New Roman" w:cs="Times New Roman"/>
        </w:rPr>
        <w:t xml:space="preserve">Föreningen Lunds Senioruniversitet är öppen för alla personer över 55 år och boende i Lund med omnejd, vilka önskar sig nya eller utökade kunskaper i skilda ämnen. Inga krav </w:t>
      </w:r>
      <w:r w:rsidR="001610C0">
        <w:rPr>
          <w:rFonts w:ascii="Times New Roman" w:hAnsi="Times New Roman" w:cs="Times New Roman"/>
        </w:rPr>
        <w:t xml:space="preserve">avseende utbildning </w:t>
      </w:r>
      <w:r>
        <w:rPr>
          <w:rFonts w:ascii="Times New Roman" w:hAnsi="Times New Roman" w:cs="Times New Roman"/>
        </w:rPr>
        <w:t xml:space="preserve">ställs på dem </w:t>
      </w:r>
      <w:r w:rsidR="001610C0">
        <w:rPr>
          <w:rFonts w:ascii="Times New Roman" w:hAnsi="Times New Roman" w:cs="Times New Roman"/>
        </w:rPr>
        <w:t>som vill deltaga i verksamheten.</w:t>
      </w:r>
    </w:p>
    <w:p w14:paraId="115D9439" w14:textId="4D5C28E8" w:rsidR="004A487F" w:rsidRDefault="004A487F" w:rsidP="006D0C4F">
      <w:pPr>
        <w:tabs>
          <w:tab w:val="left" w:pos="3969"/>
        </w:tabs>
        <w:spacing w:line="276" w:lineRule="auto"/>
        <w:ind w:left="426"/>
        <w:rPr>
          <w:rFonts w:ascii="Times New Roman" w:hAnsi="Times New Roman" w:cs="Times New Roman"/>
        </w:rPr>
      </w:pPr>
      <w:r>
        <w:rPr>
          <w:rFonts w:ascii="Times New Roman" w:hAnsi="Times New Roman" w:cs="Times New Roman"/>
        </w:rPr>
        <w:t>Verksamheten bedrivs i samarbete med Folkuniversitetet/Kursverksamheten vid Lunds Universitet (FU).</w:t>
      </w:r>
    </w:p>
    <w:p w14:paraId="639A3421" w14:textId="2DCECCC0" w:rsidR="004A487F" w:rsidRDefault="004A487F" w:rsidP="006D0C4F">
      <w:pPr>
        <w:tabs>
          <w:tab w:val="left" w:pos="3969"/>
        </w:tabs>
        <w:spacing w:line="276" w:lineRule="auto"/>
        <w:ind w:left="426"/>
        <w:rPr>
          <w:rFonts w:ascii="Times New Roman" w:hAnsi="Times New Roman" w:cs="Times New Roman"/>
        </w:rPr>
      </w:pPr>
    </w:p>
    <w:p w14:paraId="7191B7C4" w14:textId="3B5404EC" w:rsidR="004A487F" w:rsidRPr="004A487F" w:rsidRDefault="004A487F" w:rsidP="006D0C4F">
      <w:pPr>
        <w:tabs>
          <w:tab w:val="left" w:pos="3969"/>
        </w:tabs>
        <w:spacing w:line="276" w:lineRule="auto"/>
        <w:ind w:left="426"/>
        <w:rPr>
          <w:rFonts w:ascii="Times New Roman" w:hAnsi="Times New Roman" w:cs="Times New Roman"/>
          <w:b/>
          <w:bCs/>
        </w:rPr>
      </w:pPr>
      <w:r w:rsidRPr="004A487F">
        <w:rPr>
          <w:rFonts w:ascii="Times New Roman" w:hAnsi="Times New Roman" w:cs="Times New Roman"/>
          <w:b/>
          <w:bCs/>
        </w:rPr>
        <w:t>Årsmöten</w:t>
      </w:r>
    </w:p>
    <w:p w14:paraId="214D9925" w14:textId="0EA5F5D5" w:rsidR="004A487F" w:rsidRDefault="004A487F" w:rsidP="006D0C4F">
      <w:pPr>
        <w:tabs>
          <w:tab w:val="left" w:pos="3969"/>
        </w:tabs>
        <w:spacing w:line="276" w:lineRule="auto"/>
        <w:ind w:left="426" w:right="-148"/>
        <w:rPr>
          <w:rFonts w:ascii="Times New Roman" w:hAnsi="Times New Roman" w:cs="Times New Roman"/>
        </w:rPr>
      </w:pPr>
      <w:r>
        <w:rPr>
          <w:rFonts w:ascii="Times New Roman" w:hAnsi="Times New Roman" w:cs="Times New Roman"/>
        </w:rPr>
        <w:t>Ordinarie årsmöte med val av styrelse, revisorer och valberedning ägde rum den 17 juni.</w:t>
      </w:r>
    </w:p>
    <w:p w14:paraId="0FD4AAF3" w14:textId="14C5DB95" w:rsidR="004A487F" w:rsidRDefault="004A487F" w:rsidP="006D0C4F">
      <w:pPr>
        <w:tabs>
          <w:tab w:val="left" w:pos="3969"/>
        </w:tabs>
        <w:spacing w:line="276" w:lineRule="auto"/>
        <w:ind w:left="426" w:right="-148"/>
        <w:rPr>
          <w:rFonts w:ascii="Times New Roman" w:hAnsi="Times New Roman" w:cs="Times New Roman"/>
        </w:rPr>
      </w:pPr>
      <w:r>
        <w:rPr>
          <w:rFonts w:ascii="Times New Roman" w:hAnsi="Times New Roman" w:cs="Times New Roman"/>
        </w:rPr>
        <w:t xml:space="preserve">På grund av den rådande virus-pandemin </w:t>
      </w:r>
      <w:r w:rsidR="00841BD5">
        <w:rPr>
          <w:rFonts w:ascii="Times New Roman" w:hAnsi="Times New Roman" w:cs="Times New Roman"/>
        </w:rPr>
        <w:t xml:space="preserve">modifierades omröstningsförfarandet genom att medlemmarna gavs möjlighet att antingen personligen eller per </w:t>
      </w:r>
      <w:proofErr w:type="spellStart"/>
      <w:r w:rsidR="00841BD5">
        <w:rPr>
          <w:rFonts w:ascii="Times New Roman" w:hAnsi="Times New Roman" w:cs="Times New Roman"/>
        </w:rPr>
        <w:t>ytpost</w:t>
      </w:r>
      <w:proofErr w:type="spellEnd"/>
      <w:r w:rsidR="00841BD5">
        <w:rPr>
          <w:rFonts w:ascii="Times New Roman" w:hAnsi="Times New Roman" w:cs="Times New Roman"/>
        </w:rPr>
        <w:t xml:space="preserve"> avlämna tidigare erhållen röstsedel till FU senast den 12 juni.</w:t>
      </w:r>
    </w:p>
    <w:p w14:paraId="058595A2" w14:textId="2597BF30" w:rsidR="004806F5" w:rsidRDefault="004806F5" w:rsidP="006D0C4F">
      <w:pPr>
        <w:tabs>
          <w:tab w:val="left" w:pos="3969"/>
        </w:tabs>
        <w:spacing w:line="276" w:lineRule="auto"/>
        <w:ind w:left="426" w:right="-148"/>
        <w:rPr>
          <w:rFonts w:ascii="Times New Roman" w:hAnsi="Times New Roman" w:cs="Times New Roman"/>
        </w:rPr>
      </w:pPr>
      <w:r>
        <w:rPr>
          <w:rFonts w:ascii="Times New Roman" w:hAnsi="Times New Roman" w:cs="Times New Roman"/>
        </w:rPr>
        <w:t>Antalet mottagna röstsedlar blev 96 st</w:t>
      </w:r>
      <w:r w:rsidR="00722215">
        <w:rPr>
          <w:rFonts w:ascii="Times New Roman" w:hAnsi="Times New Roman" w:cs="Times New Roman"/>
        </w:rPr>
        <w:t>. inkluderande 8 st. med egna kommentarer.</w:t>
      </w:r>
    </w:p>
    <w:p w14:paraId="023AD50B" w14:textId="260BB468" w:rsidR="00841BD5" w:rsidRDefault="00841BD5" w:rsidP="006D0C4F">
      <w:pPr>
        <w:tabs>
          <w:tab w:val="left" w:pos="3969"/>
        </w:tabs>
        <w:spacing w:line="276" w:lineRule="auto"/>
        <w:ind w:left="426" w:right="-148"/>
        <w:rPr>
          <w:rFonts w:ascii="Times New Roman" w:hAnsi="Times New Roman" w:cs="Times New Roman"/>
        </w:rPr>
      </w:pPr>
    </w:p>
    <w:p w14:paraId="2A14B01C" w14:textId="23DF3AF3" w:rsidR="00841BD5" w:rsidRPr="00841BD5" w:rsidRDefault="00841BD5" w:rsidP="006D0C4F">
      <w:pPr>
        <w:tabs>
          <w:tab w:val="left" w:pos="3969"/>
        </w:tabs>
        <w:spacing w:line="276" w:lineRule="auto"/>
        <w:ind w:left="426" w:right="-148"/>
        <w:rPr>
          <w:rFonts w:ascii="Times New Roman" w:hAnsi="Times New Roman" w:cs="Times New Roman"/>
          <w:b/>
          <w:bCs/>
        </w:rPr>
      </w:pPr>
      <w:r w:rsidRPr="00841BD5">
        <w:rPr>
          <w:rFonts w:ascii="Times New Roman" w:hAnsi="Times New Roman" w:cs="Times New Roman"/>
          <w:b/>
          <w:bCs/>
        </w:rPr>
        <w:t>Styrelse</w:t>
      </w:r>
    </w:p>
    <w:p w14:paraId="45E54CC0" w14:textId="38410C8B" w:rsidR="00841BD5" w:rsidRDefault="00841BD5" w:rsidP="006D0C4F">
      <w:pPr>
        <w:tabs>
          <w:tab w:val="left" w:pos="3969"/>
        </w:tabs>
        <w:spacing w:line="276" w:lineRule="auto"/>
        <w:ind w:left="426" w:right="-148"/>
        <w:rPr>
          <w:rFonts w:ascii="Times New Roman" w:hAnsi="Times New Roman" w:cs="Times New Roman"/>
        </w:rPr>
      </w:pPr>
      <w:r>
        <w:rPr>
          <w:rFonts w:ascii="Times New Roman" w:hAnsi="Times New Roman" w:cs="Times New Roman"/>
        </w:rPr>
        <w:t>Styrelsen har efter årsmötet bestått av följande personer:</w:t>
      </w:r>
    </w:p>
    <w:p w14:paraId="328AF774" w14:textId="1843F782" w:rsidR="00841BD5" w:rsidRDefault="00841BD5" w:rsidP="006D0C4F">
      <w:pPr>
        <w:tabs>
          <w:tab w:val="left" w:pos="3969"/>
        </w:tabs>
        <w:spacing w:line="276" w:lineRule="auto"/>
        <w:ind w:left="426" w:right="-148"/>
        <w:rPr>
          <w:rFonts w:ascii="Times New Roman" w:hAnsi="Times New Roman" w:cs="Times New Roman"/>
        </w:rPr>
      </w:pPr>
    </w:p>
    <w:p w14:paraId="027AEBF4" w14:textId="1A315A9A" w:rsidR="00841BD5" w:rsidRDefault="00841BD5"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Ordförande</w:t>
      </w:r>
      <w:r w:rsidR="005528C4">
        <w:rPr>
          <w:rFonts w:ascii="Times New Roman" w:hAnsi="Times New Roman" w:cs="Times New Roman"/>
        </w:rPr>
        <w:tab/>
      </w:r>
      <w:r>
        <w:rPr>
          <w:rFonts w:ascii="Times New Roman" w:hAnsi="Times New Roman" w:cs="Times New Roman"/>
        </w:rPr>
        <w:t xml:space="preserve">Lars Haikola </w:t>
      </w:r>
    </w:p>
    <w:p w14:paraId="0229ED41" w14:textId="6E1427AE" w:rsidR="000E3E10" w:rsidRDefault="000E3E10"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Vice ordförande</w:t>
      </w:r>
      <w:r w:rsidR="005528C4">
        <w:rPr>
          <w:rFonts w:ascii="Times New Roman" w:hAnsi="Times New Roman" w:cs="Times New Roman"/>
        </w:rPr>
        <w:tab/>
      </w:r>
      <w:r>
        <w:rPr>
          <w:rFonts w:ascii="Times New Roman" w:hAnsi="Times New Roman" w:cs="Times New Roman"/>
        </w:rPr>
        <w:t xml:space="preserve">Eva Ljunggren </w:t>
      </w:r>
    </w:p>
    <w:p w14:paraId="11C57DEA" w14:textId="27FB7117" w:rsidR="000E3E10" w:rsidRDefault="000E3E10"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Kassör</w:t>
      </w:r>
      <w:r w:rsidR="005528C4">
        <w:rPr>
          <w:rFonts w:ascii="Times New Roman" w:hAnsi="Times New Roman" w:cs="Times New Roman"/>
        </w:rPr>
        <w:tab/>
      </w:r>
      <w:r>
        <w:rPr>
          <w:rFonts w:ascii="Times New Roman" w:hAnsi="Times New Roman" w:cs="Times New Roman"/>
        </w:rPr>
        <w:t xml:space="preserve">Paula Uddman </w:t>
      </w:r>
    </w:p>
    <w:p w14:paraId="5B85A9AD" w14:textId="2F7FD797" w:rsidR="000E3E10" w:rsidRDefault="000E3E10"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Sekreterare</w:t>
      </w:r>
      <w:r w:rsidR="005528C4">
        <w:rPr>
          <w:rFonts w:ascii="Times New Roman" w:hAnsi="Times New Roman" w:cs="Times New Roman"/>
        </w:rPr>
        <w:tab/>
      </w:r>
      <w:r>
        <w:rPr>
          <w:rFonts w:ascii="Times New Roman" w:hAnsi="Times New Roman" w:cs="Times New Roman"/>
        </w:rPr>
        <w:t xml:space="preserve">Einar Everitt </w:t>
      </w:r>
    </w:p>
    <w:p w14:paraId="7DD0BDC6" w14:textId="4EC37C0C" w:rsidR="000E3E10" w:rsidRDefault="000E3E10"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Ledamöter</w:t>
      </w:r>
      <w:r w:rsidR="005528C4">
        <w:rPr>
          <w:rFonts w:ascii="Times New Roman" w:hAnsi="Times New Roman" w:cs="Times New Roman"/>
        </w:rPr>
        <w:tab/>
      </w:r>
      <w:r>
        <w:rPr>
          <w:rFonts w:ascii="Times New Roman" w:hAnsi="Times New Roman" w:cs="Times New Roman"/>
        </w:rPr>
        <w:t xml:space="preserve">Solveig </w:t>
      </w:r>
      <w:proofErr w:type="spellStart"/>
      <w:r>
        <w:rPr>
          <w:rFonts w:ascii="Times New Roman" w:hAnsi="Times New Roman" w:cs="Times New Roman"/>
        </w:rPr>
        <w:t>Mansfeld</w:t>
      </w:r>
      <w:proofErr w:type="spellEnd"/>
      <w:r>
        <w:rPr>
          <w:rFonts w:ascii="Times New Roman" w:hAnsi="Times New Roman" w:cs="Times New Roman"/>
        </w:rPr>
        <w:t xml:space="preserve"> </w:t>
      </w:r>
    </w:p>
    <w:p w14:paraId="14BE81AA" w14:textId="4921AB10" w:rsidR="000E3E10" w:rsidRDefault="005528C4"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ab/>
      </w:r>
      <w:r w:rsidR="000E3E10">
        <w:rPr>
          <w:rFonts w:ascii="Times New Roman" w:hAnsi="Times New Roman" w:cs="Times New Roman"/>
        </w:rPr>
        <w:t xml:space="preserve">Gitta Rettig-Ruuth </w:t>
      </w:r>
    </w:p>
    <w:p w14:paraId="11BE4BBA" w14:textId="0EC93D91" w:rsidR="000E3E10" w:rsidRDefault="005528C4"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ab/>
      </w:r>
      <w:r w:rsidR="000E3E10">
        <w:rPr>
          <w:rFonts w:ascii="Times New Roman" w:hAnsi="Times New Roman" w:cs="Times New Roman"/>
        </w:rPr>
        <w:t xml:space="preserve">Bengt </w:t>
      </w:r>
      <w:proofErr w:type="spellStart"/>
      <w:r w:rsidR="000E3E10">
        <w:rPr>
          <w:rFonts w:ascii="Times New Roman" w:hAnsi="Times New Roman" w:cs="Times New Roman"/>
        </w:rPr>
        <w:t>Särnstrand</w:t>
      </w:r>
      <w:proofErr w:type="spellEnd"/>
      <w:r w:rsidR="000E3E10">
        <w:rPr>
          <w:rFonts w:ascii="Times New Roman" w:hAnsi="Times New Roman" w:cs="Times New Roman"/>
        </w:rPr>
        <w:t xml:space="preserve"> </w:t>
      </w:r>
    </w:p>
    <w:p w14:paraId="26B16D86" w14:textId="45EC6E14" w:rsidR="000E3E10" w:rsidRDefault="005528C4"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ab/>
      </w:r>
      <w:r w:rsidR="000E3E10">
        <w:rPr>
          <w:rFonts w:ascii="Times New Roman" w:hAnsi="Times New Roman" w:cs="Times New Roman"/>
        </w:rPr>
        <w:t xml:space="preserve">Göran Thomé </w:t>
      </w:r>
    </w:p>
    <w:p w14:paraId="05618E9F" w14:textId="5059CB0C" w:rsidR="000E3E10" w:rsidRDefault="005528C4"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ab/>
      </w:r>
      <w:r w:rsidR="000E3E10">
        <w:rPr>
          <w:rFonts w:ascii="Times New Roman" w:hAnsi="Times New Roman" w:cs="Times New Roman"/>
        </w:rPr>
        <w:t xml:space="preserve">Eva Thörn </w:t>
      </w:r>
    </w:p>
    <w:p w14:paraId="102AC381" w14:textId="539AD6A5" w:rsidR="000E3E10" w:rsidRDefault="000E3E10" w:rsidP="006D0C4F">
      <w:pPr>
        <w:tabs>
          <w:tab w:val="left" w:pos="2694"/>
          <w:tab w:val="left" w:pos="3969"/>
        </w:tabs>
        <w:spacing w:line="276" w:lineRule="auto"/>
        <w:ind w:left="426" w:right="-148"/>
        <w:rPr>
          <w:rFonts w:ascii="Times New Roman" w:hAnsi="Times New Roman" w:cs="Times New Roman"/>
        </w:rPr>
      </w:pPr>
    </w:p>
    <w:p w14:paraId="76296D47" w14:textId="75B6D2F9" w:rsidR="000E3E10" w:rsidRDefault="005F0DEA"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 xml:space="preserve">Kontaktperson från </w:t>
      </w:r>
      <w:r w:rsidR="000E3E10">
        <w:rPr>
          <w:rFonts w:ascii="Times New Roman" w:hAnsi="Times New Roman" w:cs="Times New Roman"/>
        </w:rPr>
        <w:t xml:space="preserve">FU </w:t>
      </w:r>
      <w:r w:rsidR="007441FB">
        <w:rPr>
          <w:rFonts w:ascii="Times New Roman" w:hAnsi="Times New Roman" w:cs="Times New Roman"/>
        </w:rPr>
        <w:t>har varit Christel Rydberg.</w:t>
      </w:r>
    </w:p>
    <w:p w14:paraId="7047FECF" w14:textId="15074ACE" w:rsidR="007441FB" w:rsidRDefault="007441FB" w:rsidP="006D0C4F">
      <w:pPr>
        <w:tabs>
          <w:tab w:val="left" w:pos="2694"/>
          <w:tab w:val="left" w:pos="3969"/>
        </w:tabs>
        <w:spacing w:line="276" w:lineRule="auto"/>
        <w:ind w:left="426" w:right="-148"/>
        <w:rPr>
          <w:rFonts w:ascii="Times New Roman" w:hAnsi="Times New Roman" w:cs="Times New Roman"/>
        </w:rPr>
      </w:pPr>
    </w:p>
    <w:p w14:paraId="53CD8133" w14:textId="290CF53A" w:rsidR="007441FB" w:rsidRPr="007441FB" w:rsidRDefault="007441FB" w:rsidP="006D0C4F">
      <w:pPr>
        <w:tabs>
          <w:tab w:val="left" w:pos="2694"/>
          <w:tab w:val="left" w:pos="3969"/>
        </w:tabs>
        <w:spacing w:line="276" w:lineRule="auto"/>
        <w:ind w:left="426" w:right="-148"/>
        <w:rPr>
          <w:rFonts w:ascii="Times New Roman" w:hAnsi="Times New Roman" w:cs="Times New Roman"/>
          <w:b/>
          <w:bCs/>
        </w:rPr>
      </w:pPr>
      <w:r w:rsidRPr="007441FB">
        <w:rPr>
          <w:rFonts w:ascii="Times New Roman" w:hAnsi="Times New Roman" w:cs="Times New Roman"/>
          <w:b/>
          <w:bCs/>
        </w:rPr>
        <w:t>Revisorer</w:t>
      </w:r>
    </w:p>
    <w:p w14:paraId="574FBCDB" w14:textId="669F6CC5" w:rsidR="007441FB" w:rsidRDefault="002F4A92"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 xml:space="preserve">Lars Ek och </w:t>
      </w:r>
      <w:r w:rsidR="00077539">
        <w:rPr>
          <w:rFonts w:ascii="Times New Roman" w:hAnsi="Times New Roman" w:cs="Times New Roman"/>
        </w:rPr>
        <w:t>Lisbeth Andersson har varit ordinarie revisorer och Eva Svensson revisorssuppleant.</w:t>
      </w:r>
    </w:p>
    <w:p w14:paraId="0D1CBA94" w14:textId="06E5D5B4" w:rsidR="00077539" w:rsidRDefault="00077539" w:rsidP="006D0C4F">
      <w:pPr>
        <w:tabs>
          <w:tab w:val="left" w:pos="2694"/>
          <w:tab w:val="left" w:pos="3969"/>
        </w:tabs>
        <w:spacing w:line="276" w:lineRule="auto"/>
        <w:ind w:left="426" w:right="-148"/>
        <w:rPr>
          <w:rFonts w:ascii="Times New Roman" w:hAnsi="Times New Roman" w:cs="Times New Roman"/>
        </w:rPr>
      </w:pPr>
    </w:p>
    <w:p w14:paraId="3A441822" w14:textId="615EB498" w:rsidR="004802BF" w:rsidRDefault="004802BF" w:rsidP="006D0C4F">
      <w:pPr>
        <w:tabs>
          <w:tab w:val="left" w:pos="2694"/>
          <w:tab w:val="left" w:pos="3969"/>
        </w:tabs>
        <w:spacing w:line="276" w:lineRule="auto"/>
        <w:ind w:left="426" w:right="-148"/>
        <w:rPr>
          <w:rFonts w:ascii="Times New Roman" w:hAnsi="Times New Roman" w:cs="Times New Roman"/>
        </w:rPr>
      </w:pPr>
    </w:p>
    <w:p w14:paraId="09431D7D" w14:textId="77777777" w:rsidR="004802BF" w:rsidRDefault="004802BF" w:rsidP="006D0C4F">
      <w:pPr>
        <w:tabs>
          <w:tab w:val="left" w:pos="2694"/>
          <w:tab w:val="left" w:pos="3969"/>
        </w:tabs>
        <w:spacing w:line="276" w:lineRule="auto"/>
        <w:ind w:left="426" w:right="-148"/>
        <w:rPr>
          <w:rFonts w:ascii="Times New Roman" w:hAnsi="Times New Roman" w:cs="Times New Roman"/>
        </w:rPr>
      </w:pPr>
    </w:p>
    <w:p w14:paraId="6D0A6C0B" w14:textId="74E27681" w:rsidR="00077539" w:rsidRPr="00077539" w:rsidRDefault="00077539" w:rsidP="006D0C4F">
      <w:pPr>
        <w:tabs>
          <w:tab w:val="left" w:pos="2694"/>
          <w:tab w:val="left" w:pos="3969"/>
        </w:tabs>
        <w:spacing w:line="276" w:lineRule="auto"/>
        <w:ind w:left="426" w:right="-148"/>
        <w:rPr>
          <w:rFonts w:ascii="Times New Roman" w:hAnsi="Times New Roman" w:cs="Times New Roman"/>
          <w:b/>
          <w:bCs/>
        </w:rPr>
      </w:pPr>
      <w:r w:rsidRPr="00077539">
        <w:rPr>
          <w:rFonts w:ascii="Times New Roman" w:hAnsi="Times New Roman" w:cs="Times New Roman"/>
          <w:b/>
          <w:bCs/>
        </w:rPr>
        <w:lastRenderedPageBreak/>
        <w:t>Valberedning</w:t>
      </w:r>
    </w:p>
    <w:p w14:paraId="2EE92009" w14:textId="6ECEF7F5" w:rsidR="00077539" w:rsidRDefault="00441D4E"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 xml:space="preserve">Inga </w:t>
      </w:r>
      <w:proofErr w:type="spellStart"/>
      <w:r>
        <w:rPr>
          <w:rFonts w:ascii="Times New Roman" w:hAnsi="Times New Roman" w:cs="Times New Roman"/>
        </w:rPr>
        <w:t>Elding</w:t>
      </w:r>
      <w:proofErr w:type="spellEnd"/>
      <w:r>
        <w:rPr>
          <w:rFonts w:ascii="Times New Roman" w:hAnsi="Times New Roman" w:cs="Times New Roman"/>
        </w:rPr>
        <w:t xml:space="preserve"> har varit sammankallande och </w:t>
      </w:r>
      <w:r w:rsidR="004E4FD5">
        <w:rPr>
          <w:rFonts w:ascii="Times New Roman" w:hAnsi="Times New Roman" w:cs="Times New Roman"/>
        </w:rPr>
        <w:t xml:space="preserve">övriga </w:t>
      </w:r>
      <w:r w:rsidR="000C2397">
        <w:rPr>
          <w:rFonts w:ascii="Times New Roman" w:hAnsi="Times New Roman" w:cs="Times New Roman"/>
        </w:rPr>
        <w:t>ledamöter</w:t>
      </w:r>
      <w:r w:rsidR="004E4FD5">
        <w:rPr>
          <w:rFonts w:ascii="Times New Roman" w:hAnsi="Times New Roman" w:cs="Times New Roman"/>
        </w:rPr>
        <w:t xml:space="preserve"> har varit Ingrid Bexell och Monica Knutsson.</w:t>
      </w:r>
    </w:p>
    <w:p w14:paraId="150B7103" w14:textId="77777777" w:rsidR="004802BF" w:rsidRDefault="004802BF" w:rsidP="006D0C4F">
      <w:pPr>
        <w:tabs>
          <w:tab w:val="left" w:pos="2694"/>
          <w:tab w:val="left" w:pos="3969"/>
        </w:tabs>
        <w:spacing w:line="276" w:lineRule="auto"/>
        <w:ind w:left="426" w:right="-148"/>
        <w:rPr>
          <w:rFonts w:ascii="Times New Roman" w:hAnsi="Times New Roman" w:cs="Times New Roman"/>
        </w:rPr>
      </w:pPr>
    </w:p>
    <w:p w14:paraId="4E74E7C6" w14:textId="2032C407" w:rsidR="0069417F" w:rsidRDefault="00762A03" w:rsidP="006D0C4F">
      <w:pPr>
        <w:tabs>
          <w:tab w:val="left" w:pos="2694"/>
          <w:tab w:val="left" w:pos="3969"/>
        </w:tabs>
        <w:spacing w:line="276" w:lineRule="auto"/>
        <w:ind w:left="426" w:right="-148"/>
        <w:rPr>
          <w:rFonts w:ascii="Times New Roman" w:hAnsi="Times New Roman" w:cs="Times New Roman"/>
          <w:b/>
          <w:bCs/>
        </w:rPr>
      </w:pPr>
      <w:r w:rsidRPr="00762A03">
        <w:rPr>
          <w:rFonts w:ascii="Times New Roman" w:hAnsi="Times New Roman" w:cs="Times New Roman"/>
          <w:b/>
          <w:bCs/>
        </w:rPr>
        <w:t>Avgifter</w:t>
      </w:r>
    </w:p>
    <w:p w14:paraId="5696FAC3" w14:textId="24D8CB28" w:rsidR="00762A03" w:rsidRDefault="00762A03" w:rsidP="006D0C4F">
      <w:pPr>
        <w:tabs>
          <w:tab w:val="left" w:pos="2694"/>
          <w:tab w:val="left" w:pos="3969"/>
        </w:tabs>
        <w:spacing w:line="276" w:lineRule="auto"/>
        <w:ind w:left="426" w:right="-148"/>
        <w:rPr>
          <w:rFonts w:ascii="Times New Roman" w:hAnsi="Times New Roman" w:cs="Times New Roman"/>
        </w:rPr>
      </w:pPr>
      <w:r w:rsidRPr="00762A03">
        <w:rPr>
          <w:rFonts w:ascii="Times New Roman" w:hAnsi="Times New Roman" w:cs="Times New Roman"/>
        </w:rPr>
        <w:t>Medlemsavgiften</w:t>
      </w:r>
      <w:r>
        <w:rPr>
          <w:rFonts w:ascii="Times New Roman" w:hAnsi="Times New Roman" w:cs="Times New Roman"/>
        </w:rPr>
        <w:t xml:space="preserve"> har varit 250 kr för helår och 125 kr för dem som anslutit sig under hösten. Till följd av att all planerad verksamhet p.g.a. rådande pandemi blev inställd under HT2020, så </w:t>
      </w:r>
      <w:r w:rsidR="00D82950">
        <w:rPr>
          <w:rFonts w:ascii="Times New Roman" w:hAnsi="Times New Roman" w:cs="Times New Roman"/>
        </w:rPr>
        <w:t>har beslutats</w:t>
      </w:r>
      <w:r>
        <w:rPr>
          <w:rFonts w:ascii="Times New Roman" w:hAnsi="Times New Roman" w:cs="Times New Roman"/>
        </w:rPr>
        <w:t xml:space="preserve"> att inbetalda medlemsavgifter </w:t>
      </w:r>
      <w:r w:rsidR="00075BB6">
        <w:rPr>
          <w:rFonts w:ascii="Times New Roman" w:hAnsi="Times New Roman" w:cs="Times New Roman"/>
        </w:rPr>
        <w:t>också</w:t>
      </w:r>
      <w:r w:rsidR="00D82950">
        <w:rPr>
          <w:rFonts w:ascii="Times New Roman" w:hAnsi="Times New Roman" w:cs="Times New Roman"/>
        </w:rPr>
        <w:t xml:space="preserve"> </w:t>
      </w:r>
      <w:r>
        <w:rPr>
          <w:rFonts w:ascii="Times New Roman" w:hAnsi="Times New Roman" w:cs="Times New Roman"/>
        </w:rPr>
        <w:t>skall gälla för hela året 2021.</w:t>
      </w:r>
      <w:r w:rsidR="00447188">
        <w:rPr>
          <w:rFonts w:ascii="Times New Roman" w:hAnsi="Times New Roman" w:cs="Times New Roman"/>
        </w:rPr>
        <w:t xml:space="preserve"> Avgiften för deltagande i den särskilda föreläsningsserien om tre tillfällen har varit 300 kr. </w:t>
      </w:r>
    </w:p>
    <w:p w14:paraId="2BF691AD" w14:textId="00806B36" w:rsidR="00447188" w:rsidRDefault="00447188"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Inträdesavgiften för icke medlemmar vid föredragen har varit 40 kr. Betald medlemsavgift fordras för deltagande i alla övriga arrangemang.</w:t>
      </w:r>
    </w:p>
    <w:p w14:paraId="59176544" w14:textId="6BBB96D0" w:rsidR="00762A03" w:rsidRDefault="00762A03" w:rsidP="006D0C4F">
      <w:pPr>
        <w:tabs>
          <w:tab w:val="left" w:pos="2694"/>
          <w:tab w:val="left" w:pos="3969"/>
        </w:tabs>
        <w:spacing w:line="276" w:lineRule="auto"/>
        <w:ind w:left="426" w:right="-148"/>
        <w:rPr>
          <w:rFonts w:ascii="Times New Roman" w:hAnsi="Times New Roman" w:cs="Times New Roman"/>
        </w:rPr>
      </w:pPr>
    </w:p>
    <w:p w14:paraId="16959636" w14:textId="551B2433" w:rsidR="00D82950" w:rsidRPr="00D82950" w:rsidRDefault="00D82950" w:rsidP="006D0C4F">
      <w:pPr>
        <w:tabs>
          <w:tab w:val="left" w:pos="2694"/>
          <w:tab w:val="left" w:pos="3969"/>
        </w:tabs>
        <w:spacing w:line="276" w:lineRule="auto"/>
        <w:ind w:left="426" w:right="-148"/>
        <w:rPr>
          <w:rFonts w:ascii="Times New Roman" w:hAnsi="Times New Roman" w:cs="Times New Roman"/>
          <w:b/>
          <w:bCs/>
        </w:rPr>
      </w:pPr>
      <w:r w:rsidRPr="00D82950">
        <w:rPr>
          <w:rFonts w:ascii="Times New Roman" w:hAnsi="Times New Roman" w:cs="Times New Roman"/>
          <w:b/>
          <w:bCs/>
        </w:rPr>
        <w:t>Expeditionen</w:t>
      </w:r>
    </w:p>
    <w:p w14:paraId="0D4888DB" w14:textId="310D15AB" w:rsidR="00D82950" w:rsidRDefault="00F114BD"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 xml:space="preserve">Folkuniversitetets expedition </w:t>
      </w:r>
      <w:r w:rsidR="00D82950">
        <w:rPr>
          <w:rFonts w:ascii="Times New Roman" w:hAnsi="Times New Roman" w:cs="Times New Roman"/>
        </w:rPr>
        <w:t xml:space="preserve">finns i FU-huset på Skomakargatan 8 och har varit bemannad i den omfattning som varit möjlig med hänsyn till rådande pandemi och </w:t>
      </w:r>
      <w:r w:rsidR="003E7B09">
        <w:rPr>
          <w:rFonts w:ascii="Times New Roman" w:hAnsi="Times New Roman" w:cs="Times New Roman"/>
        </w:rPr>
        <w:t xml:space="preserve">för tillfället </w:t>
      </w:r>
      <w:r w:rsidR="00D82950">
        <w:rPr>
          <w:rFonts w:ascii="Times New Roman" w:hAnsi="Times New Roman" w:cs="Times New Roman"/>
        </w:rPr>
        <w:t>gällande rekommendationer från berörda myndigheter.</w:t>
      </w:r>
      <w:r>
        <w:rPr>
          <w:rFonts w:ascii="Times New Roman" w:hAnsi="Times New Roman" w:cs="Times New Roman"/>
        </w:rPr>
        <w:t xml:space="preserve"> LSUs expedition har varit obemannad. </w:t>
      </w:r>
    </w:p>
    <w:p w14:paraId="46ADE6B2" w14:textId="41322FBE" w:rsidR="00447188" w:rsidRDefault="00447188" w:rsidP="006D0C4F">
      <w:pPr>
        <w:tabs>
          <w:tab w:val="left" w:pos="2694"/>
          <w:tab w:val="left" w:pos="3969"/>
        </w:tabs>
        <w:spacing w:line="276" w:lineRule="auto"/>
        <w:ind w:left="426" w:right="-148"/>
        <w:rPr>
          <w:rFonts w:ascii="Times New Roman" w:hAnsi="Times New Roman" w:cs="Times New Roman"/>
        </w:rPr>
      </w:pPr>
    </w:p>
    <w:p w14:paraId="3D5E57A1" w14:textId="2842643A" w:rsidR="005501A5" w:rsidRPr="005501A5" w:rsidRDefault="005501A5" w:rsidP="006D0C4F">
      <w:pPr>
        <w:tabs>
          <w:tab w:val="left" w:pos="2694"/>
          <w:tab w:val="left" w:pos="3969"/>
        </w:tabs>
        <w:spacing w:line="276" w:lineRule="auto"/>
        <w:ind w:left="426" w:right="-148"/>
        <w:rPr>
          <w:rFonts w:ascii="Times New Roman" w:hAnsi="Times New Roman" w:cs="Times New Roman"/>
          <w:b/>
          <w:bCs/>
        </w:rPr>
      </w:pPr>
      <w:r w:rsidRPr="005501A5">
        <w:rPr>
          <w:rFonts w:ascii="Times New Roman" w:hAnsi="Times New Roman" w:cs="Times New Roman"/>
          <w:b/>
          <w:bCs/>
        </w:rPr>
        <w:t>Verksamhetsformer och aktiviteter</w:t>
      </w:r>
    </w:p>
    <w:p w14:paraId="160BDF36" w14:textId="1C34BACD" w:rsidR="005501A5" w:rsidRDefault="005501A5"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Styrelsen har under året haft åtta protokollförda sammanträden</w:t>
      </w:r>
      <w:r w:rsidR="00DC6D64">
        <w:rPr>
          <w:rFonts w:ascii="Times New Roman" w:hAnsi="Times New Roman" w:cs="Times New Roman"/>
        </w:rPr>
        <w:t>,</w:t>
      </w:r>
      <w:r>
        <w:rPr>
          <w:rFonts w:ascii="Times New Roman" w:hAnsi="Times New Roman" w:cs="Times New Roman"/>
        </w:rPr>
        <w:t xml:space="preserve"> varav </w:t>
      </w:r>
      <w:r w:rsidR="00DC6D64">
        <w:rPr>
          <w:rFonts w:ascii="Times New Roman" w:hAnsi="Times New Roman" w:cs="Times New Roman"/>
        </w:rPr>
        <w:t>tre varit digitala möte</w:t>
      </w:r>
      <w:r w:rsidR="00D96B41">
        <w:rPr>
          <w:rFonts w:ascii="Times New Roman" w:hAnsi="Times New Roman" w:cs="Times New Roman"/>
        </w:rPr>
        <w:t>n</w:t>
      </w:r>
      <w:r w:rsidR="00DC6D64">
        <w:rPr>
          <w:rFonts w:ascii="Times New Roman" w:hAnsi="Times New Roman" w:cs="Times New Roman"/>
        </w:rPr>
        <w:t xml:space="preserve"> medelst </w:t>
      </w:r>
      <w:r w:rsidR="00DC6D64" w:rsidRPr="00DC6D64">
        <w:rPr>
          <w:rFonts w:ascii="Times New Roman" w:hAnsi="Times New Roman" w:cs="Times New Roman"/>
          <w:i/>
          <w:iCs/>
        </w:rPr>
        <w:t>zoom</w:t>
      </w:r>
      <w:r w:rsidR="00DC6D64">
        <w:rPr>
          <w:rFonts w:ascii="Times New Roman" w:hAnsi="Times New Roman" w:cs="Times New Roman"/>
        </w:rPr>
        <w:t>-teknik</w:t>
      </w:r>
      <w:r w:rsidR="00150850">
        <w:rPr>
          <w:rFonts w:ascii="Times New Roman" w:hAnsi="Times New Roman" w:cs="Times New Roman"/>
        </w:rPr>
        <w:t xml:space="preserve"> (z): 21 januari, 18 februari, 12 mars, 26 maj (z), 17 juni (konstituerande, z), 17 september, 15 oktober och 18 november (z). </w:t>
      </w:r>
    </w:p>
    <w:p w14:paraId="2DEEFC27" w14:textId="444C280E" w:rsidR="00150850" w:rsidRDefault="00150850" w:rsidP="006D0C4F">
      <w:pPr>
        <w:tabs>
          <w:tab w:val="left" w:pos="2694"/>
          <w:tab w:val="left" w:pos="3969"/>
        </w:tabs>
        <w:spacing w:line="276" w:lineRule="auto"/>
        <w:ind w:left="426" w:right="-148"/>
        <w:rPr>
          <w:rFonts w:ascii="Times New Roman" w:hAnsi="Times New Roman" w:cs="Times New Roman"/>
        </w:rPr>
      </w:pPr>
    </w:p>
    <w:p w14:paraId="4C37517E" w14:textId="77777777" w:rsidR="006D0C4F" w:rsidRDefault="00150850"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 xml:space="preserve">Föreningens verksamhet har under perioden begränsats till att </w:t>
      </w:r>
      <w:r w:rsidR="009008AE">
        <w:rPr>
          <w:rFonts w:ascii="Times New Roman" w:hAnsi="Times New Roman" w:cs="Times New Roman"/>
        </w:rPr>
        <w:t xml:space="preserve">under våren 2020 </w:t>
      </w:r>
      <w:r w:rsidR="0021012C">
        <w:rPr>
          <w:rFonts w:ascii="Times New Roman" w:hAnsi="Times New Roman" w:cs="Times New Roman"/>
        </w:rPr>
        <w:t xml:space="preserve">endast </w:t>
      </w:r>
      <w:r>
        <w:rPr>
          <w:rFonts w:ascii="Times New Roman" w:hAnsi="Times New Roman" w:cs="Times New Roman"/>
        </w:rPr>
        <w:t xml:space="preserve">omfatta </w:t>
      </w:r>
      <w:r w:rsidR="009008AE">
        <w:rPr>
          <w:rFonts w:ascii="Times New Roman" w:hAnsi="Times New Roman" w:cs="Times New Roman"/>
        </w:rPr>
        <w:t xml:space="preserve">fyra </w:t>
      </w:r>
      <w:r>
        <w:rPr>
          <w:rFonts w:ascii="Times New Roman" w:hAnsi="Times New Roman" w:cs="Times New Roman"/>
        </w:rPr>
        <w:t>föredrag</w:t>
      </w:r>
      <w:r w:rsidR="00AA5AF9">
        <w:rPr>
          <w:rFonts w:ascii="Times New Roman" w:hAnsi="Times New Roman" w:cs="Times New Roman"/>
        </w:rPr>
        <w:t xml:space="preserve"> i den Ordinarie Föreläsningsserien</w:t>
      </w:r>
      <w:r>
        <w:rPr>
          <w:rFonts w:ascii="Times New Roman" w:hAnsi="Times New Roman" w:cs="Times New Roman"/>
        </w:rPr>
        <w:t>,</w:t>
      </w:r>
      <w:r w:rsidR="00AA5AF9">
        <w:rPr>
          <w:rFonts w:ascii="Times New Roman" w:hAnsi="Times New Roman" w:cs="Times New Roman"/>
        </w:rPr>
        <w:t xml:space="preserve"> samt tre föredrag inom den Särskilda Föreläsningsserien,</w:t>
      </w:r>
      <w:r>
        <w:rPr>
          <w:rFonts w:ascii="Times New Roman" w:hAnsi="Times New Roman" w:cs="Times New Roman"/>
        </w:rPr>
        <w:t xml:space="preserve"> vilka </w:t>
      </w:r>
      <w:r w:rsidR="00AA5AF9">
        <w:rPr>
          <w:rFonts w:ascii="Times New Roman" w:hAnsi="Times New Roman" w:cs="Times New Roman"/>
        </w:rPr>
        <w:t xml:space="preserve">samtliga </w:t>
      </w:r>
      <w:r>
        <w:rPr>
          <w:rFonts w:ascii="Times New Roman" w:hAnsi="Times New Roman" w:cs="Times New Roman"/>
        </w:rPr>
        <w:t xml:space="preserve">hållits i Pingstkyrkans stora samlingssal, </w:t>
      </w:r>
    </w:p>
    <w:p w14:paraId="38A96A4B" w14:textId="2CDA4289" w:rsidR="00150850" w:rsidRDefault="00150850"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St. Södergatan 25. Efter föredragen har kaffe serverats till ett pris av 20 kr/person.</w:t>
      </w:r>
      <w:r w:rsidR="009008AE">
        <w:rPr>
          <w:rFonts w:ascii="Times New Roman" w:hAnsi="Times New Roman" w:cs="Times New Roman"/>
        </w:rPr>
        <w:t xml:space="preserve"> </w:t>
      </w:r>
    </w:p>
    <w:p w14:paraId="47382475" w14:textId="3877D5AF" w:rsidR="00150850" w:rsidRDefault="00150850" w:rsidP="006D0C4F">
      <w:pPr>
        <w:tabs>
          <w:tab w:val="left" w:pos="2694"/>
          <w:tab w:val="left" w:pos="3969"/>
        </w:tabs>
        <w:spacing w:line="276" w:lineRule="auto"/>
        <w:ind w:left="426" w:right="-148"/>
        <w:rPr>
          <w:rFonts w:ascii="Times New Roman" w:hAnsi="Times New Roman" w:cs="Times New Roman"/>
        </w:rPr>
      </w:pPr>
    </w:p>
    <w:p w14:paraId="684D7217" w14:textId="04F84B6D" w:rsidR="008A1A6B" w:rsidRPr="008A1A6B" w:rsidRDefault="008A1A6B" w:rsidP="006D0C4F">
      <w:pPr>
        <w:tabs>
          <w:tab w:val="left" w:pos="2694"/>
          <w:tab w:val="left" w:pos="3969"/>
        </w:tabs>
        <w:spacing w:line="276" w:lineRule="auto"/>
        <w:ind w:left="426" w:right="-148"/>
        <w:rPr>
          <w:rFonts w:ascii="Times New Roman" w:hAnsi="Times New Roman" w:cs="Times New Roman"/>
          <w:b/>
          <w:bCs/>
        </w:rPr>
      </w:pPr>
      <w:r w:rsidRPr="008A1A6B">
        <w:rPr>
          <w:rFonts w:ascii="Times New Roman" w:hAnsi="Times New Roman" w:cs="Times New Roman"/>
          <w:b/>
          <w:bCs/>
        </w:rPr>
        <w:t>Antalet medlemmar</w:t>
      </w:r>
    </w:p>
    <w:p w14:paraId="4472545D" w14:textId="28196080" w:rsidR="008A1A6B" w:rsidRPr="0010230C" w:rsidRDefault="009C544D" w:rsidP="006D0C4F">
      <w:pPr>
        <w:tabs>
          <w:tab w:val="left" w:pos="2694"/>
          <w:tab w:val="left" w:pos="3969"/>
        </w:tabs>
        <w:spacing w:line="276" w:lineRule="auto"/>
        <w:ind w:left="426" w:right="-148"/>
        <w:rPr>
          <w:rFonts w:ascii="Times New Roman" w:hAnsi="Times New Roman" w:cs="Times New Roman"/>
        </w:rPr>
      </w:pPr>
      <w:r>
        <w:rPr>
          <w:rFonts w:ascii="Times New Roman" w:hAnsi="Times New Roman" w:cs="Times New Roman"/>
        </w:rPr>
        <w:t>Per den 31 december 2019 var antalet medlemmar</w:t>
      </w:r>
      <w:r w:rsidR="0021012C">
        <w:rPr>
          <w:rFonts w:ascii="Times New Roman" w:hAnsi="Times New Roman" w:cs="Times New Roman"/>
        </w:rPr>
        <w:t xml:space="preserve"> </w:t>
      </w:r>
      <w:r>
        <w:rPr>
          <w:rFonts w:ascii="Times New Roman" w:hAnsi="Times New Roman" w:cs="Times New Roman"/>
        </w:rPr>
        <w:t xml:space="preserve">715 st. </w:t>
      </w:r>
      <w:r w:rsidR="00F336B1">
        <w:rPr>
          <w:rFonts w:ascii="Times New Roman" w:hAnsi="Times New Roman" w:cs="Times New Roman"/>
        </w:rPr>
        <w:t>och d</w:t>
      </w:r>
      <w:r>
        <w:rPr>
          <w:rFonts w:ascii="Times New Roman" w:hAnsi="Times New Roman" w:cs="Times New Roman"/>
        </w:rPr>
        <w:t xml:space="preserve">en 31 december 2020 var antalet medlemmar </w:t>
      </w:r>
      <w:r w:rsidR="0010230C">
        <w:rPr>
          <w:rFonts w:ascii="Times New Roman" w:hAnsi="Times New Roman" w:cs="Times New Roman"/>
        </w:rPr>
        <w:t>667</w:t>
      </w:r>
      <w:r>
        <w:rPr>
          <w:rFonts w:ascii="Times New Roman" w:hAnsi="Times New Roman" w:cs="Times New Roman"/>
        </w:rPr>
        <w:t xml:space="preserve"> st</w:t>
      </w:r>
      <w:r w:rsidR="0010230C">
        <w:rPr>
          <w:rFonts w:ascii="Times New Roman" w:hAnsi="Times New Roman" w:cs="Times New Roman"/>
        </w:rPr>
        <w:t>.</w:t>
      </w:r>
    </w:p>
    <w:p w14:paraId="4CF5EF2D" w14:textId="5B9EBBFC" w:rsidR="009C544D" w:rsidRDefault="009C544D" w:rsidP="006D0C4F">
      <w:pPr>
        <w:tabs>
          <w:tab w:val="left" w:pos="2694"/>
          <w:tab w:val="left" w:pos="3969"/>
        </w:tabs>
        <w:spacing w:line="276" w:lineRule="auto"/>
        <w:ind w:left="426" w:right="-148"/>
        <w:rPr>
          <w:rFonts w:ascii="Times New Roman" w:hAnsi="Times New Roman" w:cs="Times New Roman"/>
        </w:rPr>
      </w:pPr>
    </w:p>
    <w:p w14:paraId="739E90E1" w14:textId="77777777" w:rsidR="008F47F0" w:rsidRDefault="008F47F0" w:rsidP="006D0C4F">
      <w:pPr>
        <w:tabs>
          <w:tab w:val="left" w:pos="2694"/>
          <w:tab w:val="left" w:pos="3969"/>
        </w:tabs>
        <w:spacing w:line="276" w:lineRule="auto"/>
        <w:ind w:left="426" w:right="-148"/>
        <w:rPr>
          <w:rFonts w:ascii="Times New Roman" w:hAnsi="Times New Roman" w:cs="Times New Roman"/>
        </w:rPr>
      </w:pPr>
    </w:p>
    <w:p w14:paraId="28AA097C" w14:textId="061B34CE" w:rsidR="009C544D" w:rsidRPr="009C544D" w:rsidRDefault="009C544D" w:rsidP="006D0C4F">
      <w:pPr>
        <w:tabs>
          <w:tab w:val="left" w:pos="2694"/>
          <w:tab w:val="left" w:pos="3969"/>
        </w:tabs>
        <w:spacing w:line="276" w:lineRule="auto"/>
        <w:ind w:left="426" w:right="-148"/>
        <w:rPr>
          <w:rFonts w:ascii="Times New Roman" w:hAnsi="Times New Roman" w:cs="Times New Roman"/>
          <w:b/>
          <w:bCs/>
          <w:sz w:val="28"/>
          <w:szCs w:val="28"/>
        </w:rPr>
      </w:pPr>
      <w:r w:rsidRPr="009C544D">
        <w:rPr>
          <w:rFonts w:ascii="Times New Roman" w:hAnsi="Times New Roman" w:cs="Times New Roman"/>
          <w:b/>
          <w:bCs/>
          <w:sz w:val="28"/>
          <w:szCs w:val="28"/>
        </w:rPr>
        <w:t>Vårterminen</w:t>
      </w:r>
    </w:p>
    <w:p w14:paraId="5CC583DF" w14:textId="2060F554" w:rsidR="009C544D" w:rsidRDefault="009C544D" w:rsidP="006D0C4F">
      <w:pPr>
        <w:tabs>
          <w:tab w:val="left" w:pos="2694"/>
          <w:tab w:val="left" w:pos="3969"/>
        </w:tabs>
        <w:spacing w:line="276" w:lineRule="auto"/>
        <w:ind w:left="426" w:right="-148"/>
        <w:rPr>
          <w:rFonts w:ascii="Times New Roman" w:hAnsi="Times New Roman" w:cs="Times New Roman"/>
        </w:rPr>
      </w:pPr>
    </w:p>
    <w:p w14:paraId="42B05FE6" w14:textId="33CA7083" w:rsidR="009C544D" w:rsidRDefault="009C544D" w:rsidP="006D0C4F">
      <w:pPr>
        <w:tabs>
          <w:tab w:val="left" w:pos="2694"/>
          <w:tab w:val="left" w:pos="3969"/>
          <w:tab w:val="left" w:pos="7655"/>
        </w:tabs>
        <w:spacing w:line="276" w:lineRule="auto"/>
        <w:ind w:left="426" w:right="-148"/>
        <w:rPr>
          <w:rFonts w:ascii="Times New Roman" w:hAnsi="Times New Roman" w:cs="Times New Roman"/>
          <w:b/>
          <w:bCs/>
        </w:rPr>
      </w:pPr>
      <w:r w:rsidRPr="009C544D">
        <w:rPr>
          <w:rFonts w:ascii="Times New Roman" w:hAnsi="Times New Roman" w:cs="Times New Roman"/>
          <w:b/>
          <w:bCs/>
        </w:rPr>
        <w:t>Möten med föredrag</w:t>
      </w:r>
      <w:r>
        <w:rPr>
          <w:rFonts w:ascii="Times New Roman" w:hAnsi="Times New Roman" w:cs="Times New Roman"/>
          <w:b/>
          <w:bCs/>
        </w:rPr>
        <w:t xml:space="preserve"> </w:t>
      </w:r>
      <w:r>
        <w:rPr>
          <w:rFonts w:ascii="Times New Roman" w:hAnsi="Times New Roman" w:cs="Times New Roman"/>
        </w:rPr>
        <w:t>(siffror inom parentes gäller icke medlemmar)</w:t>
      </w:r>
      <w:r>
        <w:rPr>
          <w:rFonts w:ascii="Times New Roman" w:hAnsi="Times New Roman" w:cs="Times New Roman"/>
        </w:rPr>
        <w:tab/>
      </w:r>
      <w:r w:rsidRPr="009C544D">
        <w:rPr>
          <w:rFonts w:ascii="Times New Roman" w:hAnsi="Times New Roman" w:cs="Times New Roman"/>
          <w:b/>
          <w:bCs/>
        </w:rPr>
        <w:t>Närvarande</w:t>
      </w:r>
    </w:p>
    <w:p w14:paraId="784B0E5B" w14:textId="77777777" w:rsidR="009C544D" w:rsidRPr="009C544D" w:rsidRDefault="009C544D" w:rsidP="006D0C4F">
      <w:pPr>
        <w:tabs>
          <w:tab w:val="left" w:pos="2694"/>
          <w:tab w:val="left" w:pos="3969"/>
          <w:tab w:val="left" w:pos="7655"/>
        </w:tabs>
        <w:spacing w:line="276" w:lineRule="auto"/>
        <w:ind w:left="426" w:right="-148"/>
        <w:rPr>
          <w:rFonts w:ascii="Times New Roman" w:hAnsi="Times New Roman" w:cs="Times New Roman"/>
        </w:rPr>
      </w:pPr>
    </w:p>
    <w:p w14:paraId="2147058B" w14:textId="0D21FA49" w:rsidR="009C544D" w:rsidRDefault="009C544D" w:rsidP="006D0C4F">
      <w:pPr>
        <w:tabs>
          <w:tab w:val="left" w:pos="2694"/>
          <w:tab w:val="left" w:pos="3969"/>
          <w:tab w:val="left" w:pos="7655"/>
        </w:tabs>
        <w:ind w:left="426" w:right="-148"/>
        <w:rPr>
          <w:rFonts w:ascii="Times New Roman" w:hAnsi="Times New Roman" w:cs="Times New Roman"/>
        </w:rPr>
      </w:pPr>
      <w:r>
        <w:rPr>
          <w:rFonts w:ascii="Times New Roman" w:hAnsi="Times New Roman" w:cs="Times New Roman"/>
        </w:rPr>
        <w:t>21 januari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528C4">
        <w:rPr>
          <w:rFonts w:ascii="Times New Roman" w:hAnsi="Times New Roman" w:cs="Times New Roman"/>
        </w:rPr>
        <w:t>265 (32)</w:t>
      </w:r>
    </w:p>
    <w:p w14:paraId="36FA1A29" w14:textId="77777777" w:rsidR="009C544D" w:rsidRDefault="009C544D" w:rsidP="006D0C4F">
      <w:pPr>
        <w:tabs>
          <w:tab w:val="left" w:pos="2694"/>
          <w:tab w:val="left" w:pos="3969"/>
          <w:tab w:val="left" w:pos="7655"/>
        </w:tabs>
        <w:ind w:left="426" w:right="-148"/>
        <w:rPr>
          <w:rFonts w:ascii="Times New Roman" w:hAnsi="Times New Roman" w:cs="Times New Roman"/>
        </w:rPr>
      </w:pPr>
      <w:r>
        <w:rPr>
          <w:rFonts w:ascii="Times New Roman" w:hAnsi="Times New Roman" w:cs="Times New Roman"/>
        </w:rPr>
        <w:t xml:space="preserve">Agneta Engqvist och Göran Leijonhufvud: </w:t>
      </w:r>
    </w:p>
    <w:p w14:paraId="14AEA230" w14:textId="52E9C6A7" w:rsidR="009C544D" w:rsidRPr="009C544D" w:rsidRDefault="009C544D" w:rsidP="006D0C4F">
      <w:pPr>
        <w:tabs>
          <w:tab w:val="left" w:pos="2694"/>
          <w:tab w:val="left" w:pos="3969"/>
          <w:tab w:val="left" w:pos="7655"/>
        </w:tabs>
        <w:ind w:left="426" w:right="-148"/>
        <w:rPr>
          <w:rFonts w:ascii="Times New Roman" w:hAnsi="Times New Roman" w:cs="Times New Roman"/>
          <w:i/>
          <w:iCs/>
        </w:rPr>
      </w:pPr>
      <w:r w:rsidRPr="009C544D">
        <w:rPr>
          <w:rFonts w:ascii="Times New Roman" w:hAnsi="Times New Roman" w:cs="Times New Roman"/>
          <w:i/>
          <w:iCs/>
        </w:rPr>
        <w:t>Hongkongs kris i jättens skugga</w:t>
      </w:r>
    </w:p>
    <w:p w14:paraId="6D76E848" w14:textId="05B9F66A" w:rsidR="009C544D" w:rsidRDefault="009C544D" w:rsidP="006D0C4F">
      <w:pPr>
        <w:tabs>
          <w:tab w:val="left" w:pos="2694"/>
          <w:tab w:val="left" w:pos="3969"/>
          <w:tab w:val="left" w:pos="7655"/>
        </w:tabs>
        <w:spacing w:line="276" w:lineRule="auto"/>
        <w:ind w:left="426" w:right="-148"/>
        <w:rPr>
          <w:rFonts w:ascii="Times New Roman" w:hAnsi="Times New Roman" w:cs="Times New Roman"/>
        </w:rPr>
      </w:pPr>
    </w:p>
    <w:p w14:paraId="4A2EF57B" w14:textId="62D28B6F" w:rsidR="009C544D" w:rsidRDefault="009C544D" w:rsidP="006D0C4F">
      <w:pPr>
        <w:tabs>
          <w:tab w:val="left" w:pos="2694"/>
          <w:tab w:val="left" w:pos="3969"/>
          <w:tab w:val="left" w:pos="7655"/>
        </w:tabs>
        <w:ind w:left="426" w:right="-148"/>
        <w:rPr>
          <w:rFonts w:ascii="Times New Roman" w:hAnsi="Times New Roman" w:cs="Times New Roman"/>
        </w:rPr>
      </w:pPr>
      <w:r>
        <w:rPr>
          <w:rFonts w:ascii="Times New Roman" w:hAnsi="Times New Roman" w:cs="Times New Roman"/>
        </w:rPr>
        <w:t>4 februari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227 (25)</w:t>
      </w:r>
    </w:p>
    <w:p w14:paraId="50F94BCA" w14:textId="77777777" w:rsidR="009C544D" w:rsidRDefault="009C544D" w:rsidP="006D0C4F">
      <w:pPr>
        <w:tabs>
          <w:tab w:val="left" w:pos="2694"/>
          <w:tab w:val="left" w:pos="3969"/>
          <w:tab w:val="left" w:pos="7655"/>
        </w:tabs>
        <w:ind w:left="426" w:right="-148"/>
        <w:rPr>
          <w:rFonts w:ascii="Times New Roman" w:hAnsi="Times New Roman" w:cs="Times New Roman"/>
        </w:rPr>
      </w:pPr>
      <w:r>
        <w:rPr>
          <w:rFonts w:ascii="Times New Roman" w:hAnsi="Times New Roman" w:cs="Times New Roman"/>
        </w:rPr>
        <w:t xml:space="preserve">Agneta Engqvist och Göran Leijonhufvud: </w:t>
      </w:r>
    </w:p>
    <w:p w14:paraId="4E8BBDE1" w14:textId="367ED50C" w:rsidR="009C544D" w:rsidRDefault="009C544D" w:rsidP="006D0C4F">
      <w:pPr>
        <w:tabs>
          <w:tab w:val="left" w:pos="2694"/>
          <w:tab w:val="left" w:pos="3969"/>
          <w:tab w:val="left" w:pos="7655"/>
        </w:tabs>
        <w:ind w:left="426" w:right="-148"/>
        <w:rPr>
          <w:rFonts w:ascii="Times New Roman" w:hAnsi="Times New Roman" w:cs="Times New Roman"/>
          <w:i/>
          <w:iCs/>
        </w:rPr>
      </w:pPr>
      <w:r w:rsidRPr="009C544D">
        <w:rPr>
          <w:rFonts w:ascii="Times New Roman" w:hAnsi="Times New Roman" w:cs="Times New Roman"/>
          <w:i/>
          <w:iCs/>
        </w:rPr>
        <w:t xml:space="preserve">Kinas Silicon </w:t>
      </w:r>
      <w:proofErr w:type="spellStart"/>
      <w:r w:rsidRPr="009C544D">
        <w:rPr>
          <w:rFonts w:ascii="Times New Roman" w:hAnsi="Times New Roman" w:cs="Times New Roman"/>
          <w:i/>
          <w:iCs/>
        </w:rPr>
        <w:t>Valley</w:t>
      </w:r>
      <w:proofErr w:type="spellEnd"/>
      <w:r w:rsidRPr="009C544D">
        <w:rPr>
          <w:rFonts w:ascii="Times New Roman" w:hAnsi="Times New Roman" w:cs="Times New Roman"/>
          <w:i/>
          <w:iCs/>
        </w:rPr>
        <w:t xml:space="preserve"> </w:t>
      </w:r>
      <w:r>
        <w:rPr>
          <w:rFonts w:ascii="Times New Roman" w:hAnsi="Times New Roman" w:cs="Times New Roman"/>
          <w:i/>
          <w:iCs/>
        </w:rPr>
        <w:t>–</w:t>
      </w:r>
      <w:r w:rsidRPr="009C544D">
        <w:rPr>
          <w:rFonts w:ascii="Times New Roman" w:hAnsi="Times New Roman" w:cs="Times New Roman"/>
          <w:i/>
          <w:iCs/>
        </w:rPr>
        <w:t xml:space="preserve"> Shenz</w:t>
      </w:r>
      <w:r w:rsidR="009922B5">
        <w:rPr>
          <w:rFonts w:ascii="Times New Roman" w:hAnsi="Times New Roman" w:cs="Times New Roman"/>
          <w:i/>
          <w:iCs/>
        </w:rPr>
        <w:t>h</w:t>
      </w:r>
      <w:r w:rsidRPr="009C544D">
        <w:rPr>
          <w:rFonts w:ascii="Times New Roman" w:hAnsi="Times New Roman" w:cs="Times New Roman"/>
          <w:i/>
          <w:iCs/>
        </w:rPr>
        <w:t>en</w:t>
      </w:r>
    </w:p>
    <w:p w14:paraId="302C0D31" w14:textId="72FB2F11" w:rsidR="009C544D" w:rsidRDefault="009C544D" w:rsidP="006D0C4F">
      <w:pPr>
        <w:tabs>
          <w:tab w:val="left" w:pos="2694"/>
          <w:tab w:val="left" w:pos="3969"/>
          <w:tab w:val="left" w:pos="7655"/>
        </w:tabs>
        <w:spacing w:line="276" w:lineRule="auto"/>
        <w:ind w:left="426" w:right="-148"/>
        <w:rPr>
          <w:rFonts w:ascii="Times New Roman" w:hAnsi="Times New Roman" w:cs="Times New Roman"/>
        </w:rPr>
      </w:pPr>
    </w:p>
    <w:p w14:paraId="29499B1C" w14:textId="07D0456F" w:rsidR="004802BF" w:rsidRDefault="004802BF" w:rsidP="006D0C4F">
      <w:pPr>
        <w:tabs>
          <w:tab w:val="left" w:pos="2694"/>
          <w:tab w:val="left" w:pos="3969"/>
          <w:tab w:val="left" w:pos="7655"/>
        </w:tabs>
        <w:spacing w:line="276" w:lineRule="auto"/>
        <w:ind w:left="426" w:right="-148"/>
        <w:rPr>
          <w:rFonts w:ascii="Times New Roman" w:hAnsi="Times New Roman" w:cs="Times New Roman"/>
        </w:rPr>
      </w:pPr>
    </w:p>
    <w:p w14:paraId="5C047902" w14:textId="77777777" w:rsidR="004802BF" w:rsidRPr="004802BF" w:rsidRDefault="004802BF" w:rsidP="006D0C4F">
      <w:pPr>
        <w:tabs>
          <w:tab w:val="left" w:pos="2694"/>
          <w:tab w:val="left" w:pos="3969"/>
          <w:tab w:val="left" w:pos="7655"/>
        </w:tabs>
        <w:spacing w:line="276" w:lineRule="auto"/>
        <w:ind w:left="426" w:right="-148"/>
        <w:rPr>
          <w:rFonts w:ascii="Times New Roman" w:hAnsi="Times New Roman" w:cs="Times New Roman"/>
        </w:rPr>
      </w:pPr>
    </w:p>
    <w:p w14:paraId="061A7281" w14:textId="1322004B" w:rsidR="009C544D" w:rsidRDefault="009C544D" w:rsidP="006D0C4F">
      <w:pPr>
        <w:tabs>
          <w:tab w:val="left" w:pos="2694"/>
          <w:tab w:val="left" w:pos="3969"/>
          <w:tab w:val="left" w:pos="7655"/>
        </w:tabs>
        <w:ind w:left="426" w:right="-148"/>
        <w:rPr>
          <w:rFonts w:ascii="Times New Roman" w:hAnsi="Times New Roman" w:cs="Times New Roman"/>
        </w:rPr>
      </w:pPr>
      <w:r>
        <w:rPr>
          <w:rFonts w:ascii="Times New Roman" w:hAnsi="Times New Roman" w:cs="Times New Roman"/>
        </w:rPr>
        <w:lastRenderedPageBreak/>
        <w:t>25 februari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231 (</w:t>
      </w:r>
      <w:r w:rsidR="00EC56D3">
        <w:rPr>
          <w:rFonts w:ascii="Times New Roman" w:hAnsi="Times New Roman" w:cs="Times New Roman"/>
        </w:rPr>
        <w:t>21)</w:t>
      </w:r>
    </w:p>
    <w:p w14:paraId="02B0819C" w14:textId="5AC2C6D0" w:rsidR="009C544D" w:rsidRDefault="009C544D" w:rsidP="006D0C4F">
      <w:pPr>
        <w:tabs>
          <w:tab w:val="left" w:pos="2694"/>
          <w:tab w:val="left" w:pos="3969"/>
          <w:tab w:val="left" w:pos="7655"/>
        </w:tabs>
        <w:ind w:left="426" w:right="-148"/>
        <w:rPr>
          <w:rFonts w:ascii="Times New Roman" w:hAnsi="Times New Roman" w:cs="Times New Roman"/>
        </w:rPr>
      </w:pPr>
      <w:r>
        <w:rPr>
          <w:rFonts w:ascii="Times New Roman" w:hAnsi="Times New Roman" w:cs="Times New Roman"/>
        </w:rPr>
        <w:t>Olle Larsson:</w:t>
      </w:r>
    </w:p>
    <w:p w14:paraId="7D51FBB7" w14:textId="7445C005" w:rsidR="009C544D" w:rsidRPr="00AA5AF9" w:rsidRDefault="009C544D" w:rsidP="006D0C4F">
      <w:pPr>
        <w:tabs>
          <w:tab w:val="left" w:pos="2694"/>
          <w:tab w:val="left" w:pos="3969"/>
          <w:tab w:val="left" w:pos="7655"/>
        </w:tabs>
        <w:ind w:left="426" w:right="-148"/>
        <w:rPr>
          <w:rFonts w:ascii="Times New Roman" w:hAnsi="Times New Roman" w:cs="Times New Roman"/>
          <w:i/>
          <w:iCs/>
        </w:rPr>
      </w:pPr>
      <w:r w:rsidRPr="00AA5AF9">
        <w:rPr>
          <w:rFonts w:ascii="Times New Roman" w:hAnsi="Times New Roman" w:cs="Times New Roman"/>
          <w:i/>
          <w:iCs/>
        </w:rPr>
        <w:t>Gustav Vasa – en furste bland furstar</w:t>
      </w:r>
    </w:p>
    <w:p w14:paraId="37C250A1" w14:textId="77777777" w:rsidR="00AA5AF9" w:rsidRPr="004802BF" w:rsidRDefault="00AA5AF9" w:rsidP="006D0C4F">
      <w:pPr>
        <w:tabs>
          <w:tab w:val="left" w:pos="2694"/>
          <w:tab w:val="left" w:pos="3969"/>
          <w:tab w:val="left" w:pos="7655"/>
        </w:tabs>
        <w:spacing w:line="276" w:lineRule="auto"/>
        <w:ind w:left="426" w:right="-148"/>
        <w:rPr>
          <w:rFonts w:ascii="Times New Roman" w:hAnsi="Times New Roman" w:cs="Times New Roman"/>
        </w:rPr>
      </w:pPr>
    </w:p>
    <w:p w14:paraId="63EA4F93" w14:textId="32662C7F" w:rsidR="00EC56D3" w:rsidRDefault="00EC56D3" w:rsidP="006D0C4F">
      <w:pPr>
        <w:tabs>
          <w:tab w:val="left" w:pos="2694"/>
          <w:tab w:val="left" w:pos="3969"/>
          <w:tab w:val="left" w:pos="7655"/>
        </w:tabs>
        <w:ind w:left="426" w:right="-148"/>
        <w:rPr>
          <w:rFonts w:ascii="Times New Roman" w:hAnsi="Times New Roman" w:cs="Times New Roman"/>
        </w:rPr>
      </w:pPr>
      <w:r>
        <w:rPr>
          <w:rFonts w:ascii="Times New Roman" w:hAnsi="Times New Roman" w:cs="Times New Roman"/>
        </w:rPr>
        <w:t>10 mars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120 (7)</w:t>
      </w:r>
    </w:p>
    <w:p w14:paraId="1B9162A8" w14:textId="36F07B77" w:rsidR="00EC56D3" w:rsidRDefault="00EC56D3" w:rsidP="006D0C4F">
      <w:pPr>
        <w:tabs>
          <w:tab w:val="left" w:pos="2694"/>
          <w:tab w:val="left" w:pos="3969"/>
          <w:tab w:val="left" w:pos="7655"/>
        </w:tabs>
        <w:ind w:left="426" w:right="-148"/>
        <w:rPr>
          <w:rFonts w:ascii="Times New Roman" w:hAnsi="Times New Roman" w:cs="Times New Roman"/>
        </w:rPr>
      </w:pPr>
      <w:r>
        <w:rPr>
          <w:rFonts w:ascii="Times New Roman" w:hAnsi="Times New Roman" w:cs="Times New Roman"/>
        </w:rPr>
        <w:t>Thage G. Peterson:</w:t>
      </w:r>
    </w:p>
    <w:p w14:paraId="42BD4E7C" w14:textId="349BF918" w:rsidR="00EC56D3" w:rsidRPr="00AA5AF9" w:rsidRDefault="00EC56D3" w:rsidP="006D0C4F">
      <w:pPr>
        <w:tabs>
          <w:tab w:val="left" w:pos="2694"/>
          <w:tab w:val="left" w:pos="3969"/>
          <w:tab w:val="left" w:pos="7655"/>
        </w:tabs>
        <w:ind w:left="426" w:right="-148"/>
        <w:rPr>
          <w:rFonts w:ascii="Times New Roman" w:hAnsi="Times New Roman" w:cs="Times New Roman"/>
          <w:i/>
          <w:iCs/>
        </w:rPr>
      </w:pPr>
      <w:r w:rsidRPr="00AA5AF9">
        <w:rPr>
          <w:rFonts w:ascii="Times New Roman" w:hAnsi="Times New Roman" w:cs="Times New Roman"/>
          <w:i/>
          <w:iCs/>
        </w:rPr>
        <w:t>Några reflexioner om hur man tar examen som senior.</w:t>
      </w:r>
    </w:p>
    <w:p w14:paraId="5EAFE7EE" w14:textId="2A23704B" w:rsidR="00AA5AF9" w:rsidRDefault="00AA5AF9" w:rsidP="006D0C4F">
      <w:pPr>
        <w:tabs>
          <w:tab w:val="left" w:pos="2694"/>
          <w:tab w:val="left" w:pos="3969"/>
          <w:tab w:val="left" w:pos="7655"/>
        </w:tabs>
        <w:ind w:left="426" w:right="-148"/>
        <w:rPr>
          <w:rFonts w:ascii="Times New Roman" w:hAnsi="Times New Roman" w:cs="Times New Roman"/>
          <w:i/>
          <w:iCs/>
        </w:rPr>
      </w:pPr>
    </w:p>
    <w:p w14:paraId="2C97B5C7" w14:textId="77777777" w:rsidR="003F0677" w:rsidRPr="003F0677" w:rsidRDefault="003F0677" w:rsidP="006D0C4F">
      <w:pPr>
        <w:tabs>
          <w:tab w:val="left" w:pos="2694"/>
          <w:tab w:val="left" w:pos="3969"/>
        </w:tabs>
        <w:ind w:left="426" w:right="-148"/>
        <w:rPr>
          <w:rFonts w:ascii="Times New Roman" w:hAnsi="Times New Roman" w:cs="Times New Roman"/>
        </w:rPr>
      </w:pPr>
    </w:p>
    <w:p w14:paraId="41F7009B" w14:textId="2528FBE1" w:rsidR="00AA5AF9" w:rsidRDefault="00AA5AF9" w:rsidP="006D0C4F">
      <w:pPr>
        <w:tabs>
          <w:tab w:val="left" w:pos="2694"/>
          <w:tab w:val="left" w:pos="3969"/>
        </w:tabs>
        <w:ind w:left="426" w:right="-148"/>
        <w:rPr>
          <w:rFonts w:ascii="Times New Roman" w:hAnsi="Times New Roman" w:cs="Times New Roman"/>
          <w:b/>
          <w:bCs/>
        </w:rPr>
      </w:pPr>
      <w:r w:rsidRPr="00AA5AF9">
        <w:rPr>
          <w:rFonts w:ascii="Times New Roman" w:hAnsi="Times New Roman" w:cs="Times New Roman"/>
          <w:b/>
          <w:bCs/>
        </w:rPr>
        <w:t>Särskild föreläsningsserie</w:t>
      </w:r>
    </w:p>
    <w:p w14:paraId="3053AF32" w14:textId="77777777" w:rsidR="008F47F0" w:rsidRPr="00AA5AF9" w:rsidRDefault="008F47F0" w:rsidP="006D0C4F">
      <w:pPr>
        <w:tabs>
          <w:tab w:val="left" w:pos="2694"/>
          <w:tab w:val="left" w:pos="3969"/>
        </w:tabs>
        <w:ind w:left="426" w:right="-148"/>
        <w:rPr>
          <w:rFonts w:ascii="Times New Roman" w:hAnsi="Times New Roman" w:cs="Times New Roman"/>
          <w:b/>
          <w:bCs/>
        </w:rPr>
      </w:pPr>
    </w:p>
    <w:p w14:paraId="7E507CB2" w14:textId="4586BF54" w:rsidR="00AA5AF9" w:rsidRDefault="00AA5AF9" w:rsidP="006D0C4F">
      <w:pPr>
        <w:tabs>
          <w:tab w:val="left" w:pos="2694"/>
          <w:tab w:val="left" w:pos="3969"/>
        </w:tabs>
        <w:ind w:left="426" w:right="-148"/>
        <w:rPr>
          <w:rFonts w:ascii="Times New Roman" w:hAnsi="Times New Roman" w:cs="Times New Roman"/>
        </w:rPr>
      </w:pPr>
      <w:r>
        <w:rPr>
          <w:rFonts w:ascii="Times New Roman" w:hAnsi="Times New Roman" w:cs="Times New Roman"/>
        </w:rPr>
        <w:t xml:space="preserve">Fredrik </w:t>
      </w:r>
      <w:proofErr w:type="spellStart"/>
      <w:r>
        <w:rPr>
          <w:rFonts w:ascii="Times New Roman" w:hAnsi="Times New Roman" w:cs="Times New Roman"/>
        </w:rPr>
        <w:t>Zimmerdahl</w:t>
      </w:r>
      <w:proofErr w:type="spellEnd"/>
      <w:r>
        <w:rPr>
          <w:rFonts w:ascii="Times New Roman" w:hAnsi="Times New Roman" w:cs="Times New Roman"/>
        </w:rPr>
        <w:t>:</w:t>
      </w:r>
    </w:p>
    <w:p w14:paraId="5F70B95E" w14:textId="4A2FCF1E" w:rsidR="008F47F0" w:rsidRDefault="00AA5AF9" w:rsidP="006D0C4F">
      <w:pPr>
        <w:tabs>
          <w:tab w:val="left" w:pos="2694"/>
          <w:tab w:val="left" w:pos="3969"/>
        </w:tabs>
        <w:ind w:left="426" w:right="-148"/>
        <w:rPr>
          <w:rFonts w:ascii="Times New Roman" w:hAnsi="Times New Roman" w:cs="Times New Roman"/>
        </w:rPr>
      </w:pPr>
      <w:r>
        <w:rPr>
          <w:rFonts w:ascii="Times New Roman" w:hAnsi="Times New Roman" w:cs="Times New Roman"/>
        </w:rPr>
        <w:t xml:space="preserve">Antikhandlare Fredrik </w:t>
      </w:r>
      <w:proofErr w:type="spellStart"/>
      <w:r>
        <w:rPr>
          <w:rFonts w:ascii="Times New Roman" w:hAnsi="Times New Roman" w:cs="Times New Roman"/>
        </w:rPr>
        <w:t>Zimmerdahl</w:t>
      </w:r>
      <w:proofErr w:type="spellEnd"/>
      <w:r>
        <w:rPr>
          <w:rFonts w:ascii="Times New Roman" w:hAnsi="Times New Roman" w:cs="Times New Roman"/>
        </w:rPr>
        <w:t xml:space="preserve"> höll tre föreläsningar</w:t>
      </w:r>
      <w:r w:rsidR="008F47F0">
        <w:rPr>
          <w:rFonts w:ascii="Times New Roman" w:hAnsi="Times New Roman" w:cs="Times New Roman"/>
        </w:rPr>
        <w:t>:</w:t>
      </w:r>
    </w:p>
    <w:p w14:paraId="27299A47" w14:textId="77777777" w:rsidR="006D0C4F" w:rsidRDefault="006D0C4F" w:rsidP="006D0C4F">
      <w:pPr>
        <w:tabs>
          <w:tab w:val="left" w:pos="2694"/>
          <w:tab w:val="left" w:pos="3969"/>
        </w:tabs>
        <w:ind w:left="426" w:right="-148"/>
        <w:rPr>
          <w:rFonts w:ascii="Times New Roman" w:hAnsi="Times New Roman" w:cs="Times New Roman"/>
        </w:rPr>
      </w:pPr>
    </w:p>
    <w:p w14:paraId="22F06B0F" w14:textId="0607975D" w:rsidR="008F47F0" w:rsidRDefault="008F47F0" w:rsidP="006D0C4F">
      <w:pPr>
        <w:tabs>
          <w:tab w:val="left" w:pos="2694"/>
          <w:tab w:val="left" w:pos="3969"/>
        </w:tabs>
        <w:ind w:left="426" w:right="-148"/>
        <w:rPr>
          <w:rFonts w:ascii="Times New Roman" w:hAnsi="Times New Roman" w:cs="Times New Roman"/>
        </w:rPr>
      </w:pPr>
      <w:r>
        <w:rPr>
          <w:rFonts w:ascii="Times New Roman" w:hAnsi="Times New Roman" w:cs="Times New Roman"/>
        </w:rPr>
        <w:t>16 januari</w:t>
      </w:r>
    </w:p>
    <w:p w14:paraId="6C467BDC" w14:textId="021055B6" w:rsidR="008F47F0" w:rsidRDefault="008F47F0" w:rsidP="006D0C4F">
      <w:pPr>
        <w:tabs>
          <w:tab w:val="left" w:pos="2694"/>
          <w:tab w:val="left" w:pos="3969"/>
        </w:tabs>
        <w:ind w:left="426" w:right="-148"/>
        <w:rPr>
          <w:rFonts w:ascii="Times New Roman" w:hAnsi="Times New Roman" w:cs="Times New Roman"/>
          <w:i/>
          <w:iCs/>
        </w:rPr>
      </w:pPr>
      <w:r w:rsidRPr="00AA5AF9">
        <w:rPr>
          <w:rFonts w:ascii="Times New Roman" w:hAnsi="Times New Roman" w:cs="Times New Roman"/>
          <w:i/>
          <w:iCs/>
        </w:rPr>
        <w:t xml:space="preserve">Wien – Från Napoleon till </w:t>
      </w:r>
      <w:r>
        <w:rPr>
          <w:rFonts w:ascii="Times New Roman" w:hAnsi="Times New Roman" w:cs="Times New Roman"/>
          <w:i/>
          <w:iCs/>
        </w:rPr>
        <w:t>O</w:t>
      </w:r>
      <w:r w:rsidRPr="00AA5AF9">
        <w:rPr>
          <w:rFonts w:ascii="Times New Roman" w:hAnsi="Times New Roman" w:cs="Times New Roman"/>
          <w:i/>
          <w:iCs/>
        </w:rPr>
        <w:t>tto Wagner</w:t>
      </w:r>
    </w:p>
    <w:p w14:paraId="47B4D845" w14:textId="77777777" w:rsidR="006D0C4F" w:rsidRDefault="006D0C4F" w:rsidP="006D0C4F">
      <w:pPr>
        <w:tabs>
          <w:tab w:val="left" w:pos="2694"/>
          <w:tab w:val="left" w:pos="3969"/>
        </w:tabs>
        <w:ind w:left="426" w:right="-148"/>
        <w:rPr>
          <w:rFonts w:ascii="Times New Roman" w:hAnsi="Times New Roman" w:cs="Times New Roman"/>
          <w:i/>
          <w:iCs/>
        </w:rPr>
      </w:pPr>
    </w:p>
    <w:p w14:paraId="2CC47696" w14:textId="42834164" w:rsidR="008F47F0" w:rsidRDefault="008F47F0" w:rsidP="006D0C4F">
      <w:pPr>
        <w:tabs>
          <w:tab w:val="left" w:pos="2694"/>
          <w:tab w:val="left" w:pos="3969"/>
        </w:tabs>
        <w:ind w:left="426" w:right="-148"/>
        <w:rPr>
          <w:rFonts w:ascii="Times New Roman" w:hAnsi="Times New Roman" w:cs="Times New Roman"/>
        </w:rPr>
      </w:pPr>
      <w:r>
        <w:rPr>
          <w:rFonts w:ascii="Times New Roman" w:hAnsi="Times New Roman" w:cs="Times New Roman"/>
        </w:rPr>
        <w:t>30 januari</w:t>
      </w:r>
    </w:p>
    <w:p w14:paraId="40705FB0" w14:textId="7FD9AEE6" w:rsidR="008F47F0" w:rsidRDefault="008F47F0" w:rsidP="006D0C4F">
      <w:pPr>
        <w:tabs>
          <w:tab w:val="left" w:pos="2694"/>
          <w:tab w:val="left" w:pos="3969"/>
        </w:tabs>
        <w:ind w:left="426" w:right="-148"/>
        <w:rPr>
          <w:rFonts w:ascii="Times New Roman" w:hAnsi="Times New Roman" w:cs="Times New Roman"/>
          <w:i/>
          <w:iCs/>
        </w:rPr>
      </w:pPr>
      <w:r w:rsidRPr="00AA5AF9">
        <w:rPr>
          <w:rFonts w:ascii="Times New Roman" w:hAnsi="Times New Roman" w:cs="Times New Roman"/>
          <w:i/>
          <w:iCs/>
        </w:rPr>
        <w:t>Röda Wien</w:t>
      </w:r>
    </w:p>
    <w:p w14:paraId="5D17AA9C" w14:textId="77777777" w:rsidR="006D0C4F" w:rsidRDefault="006D0C4F" w:rsidP="006D0C4F">
      <w:pPr>
        <w:tabs>
          <w:tab w:val="left" w:pos="2694"/>
          <w:tab w:val="left" w:pos="3969"/>
        </w:tabs>
        <w:ind w:left="426" w:right="-148"/>
        <w:rPr>
          <w:rFonts w:ascii="Times New Roman" w:hAnsi="Times New Roman" w:cs="Times New Roman"/>
          <w:i/>
          <w:iCs/>
        </w:rPr>
      </w:pPr>
    </w:p>
    <w:p w14:paraId="6CA50F49" w14:textId="6FAB5114" w:rsidR="008F47F0" w:rsidRDefault="008F47F0" w:rsidP="006D0C4F">
      <w:pPr>
        <w:tabs>
          <w:tab w:val="left" w:pos="2694"/>
          <w:tab w:val="left" w:pos="3969"/>
        </w:tabs>
        <w:ind w:left="426" w:right="-148"/>
        <w:rPr>
          <w:rFonts w:ascii="Times New Roman" w:hAnsi="Times New Roman" w:cs="Times New Roman"/>
        </w:rPr>
      </w:pPr>
      <w:r>
        <w:rPr>
          <w:rFonts w:ascii="Times New Roman" w:hAnsi="Times New Roman" w:cs="Times New Roman"/>
        </w:rPr>
        <w:t>6 februari</w:t>
      </w:r>
    </w:p>
    <w:p w14:paraId="1A526AE6" w14:textId="4DAA1A53" w:rsidR="008F47F0" w:rsidRPr="008F47F0" w:rsidRDefault="008F47F0" w:rsidP="006D0C4F">
      <w:pPr>
        <w:tabs>
          <w:tab w:val="left" w:pos="2694"/>
          <w:tab w:val="left" w:pos="3969"/>
        </w:tabs>
        <w:ind w:left="426" w:right="-148"/>
        <w:rPr>
          <w:rFonts w:ascii="Times New Roman" w:hAnsi="Times New Roman" w:cs="Times New Roman"/>
        </w:rPr>
      </w:pPr>
      <w:r w:rsidRPr="00AA5AF9">
        <w:rPr>
          <w:rFonts w:ascii="Times New Roman" w:hAnsi="Times New Roman" w:cs="Times New Roman"/>
          <w:i/>
          <w:iCs/>
        </w:rPr>
        <w:t>Josef Frank – Villor, drömmar och utställningar.</w:t>
      </w:r>
    </w:p>
    <w:p w14:paraId="340C6C2D" w14:textId="77777777" w:rsidR="008F47F0" w:rsidRDefault="008F47F0" w:rsidP="006D0C4F">
      <w:pPr>
        <w:tabs>
          <w:tab w:val="left" w:pos="2694"/>
          <w:tab w:val="left" w:pos="3969"/>
        </w:tabs>
        <w:ind w:left="426" w:right="-148"/>
        <w:rPr>
          <w:rFonts w:ascii="Times New Roman" w:hAnsi="Times New Roman" w:cs="Times New Roman"/>
        </w:rPr>
      </w:pPr>
    </w:p>
    <w:p w14:paraId="3F1BF5B7" w14:textId="2871E289" w:rsidR="003F0677" w:rsidRPr="003F0677" w:rsidRDefault="003F0677" w:rsidP="006D0C4F">
      <w:pPr>
        <w:tabs>
          <w:tab w:val="left" w:pos="2694"/>
          <w:tab w:val="left" w:pos="3969"/>
        </w:tabs>
        <w:ind w:left="426" w:right="-148"/>
        <w:rPr>
          <w:rFonts w:ascii="Times New Roman" w:hAnsi="Times New Roman" w:cs="Times New Roman"/>
        </w:rPr>
      </w:pPr>
      <w:r>
        <w:rPr>
          <w:rFonts w:ascii="Times New Roman" w:hAnsi="Times New Roman" w:cs="Times New Roman"/>
        </w:rPr>
        <w:t>83 medlemmar och 23 externa åhörare bevistade föreläsningarna.</w:t>
      </w:r>
    </w:p>
    <w:p w14:paraId="7735C32F" w14:textId="2310BEDE" w:rsidR="00AA5AF9" w:rsidRDefault="00AA5AF9" w:rsidP="006D0C4F">
      <w:pPr>
        <w:tabs>
          <w:tab w:val="left" w:pos="2694"/>
          <w:tab w:val="left" w:pos="3969"/>
        </w:tabs>
        <w:ind w:left="426" w:right="-148"/>
        <w:rPr>
          <w:rFonts w:ascii="Times New Roman" w:hAnsi="Times New Roman" w:cs="Times New Roman"/>
        </w:rPr>
      </w:pPr>
    </w:p>
    <w:p w14:paraId="54771D25" w14:textId="77777777" w:rsidR="009D00BC" w:rsidRDefault="009D00BC" w:rsidP="006D0C4F">
      <w:pPr>
        <w:tabs>
          <w:tab w:val="left" w:pos="2694"/>
          <w:tab w:val="left" w:pos="3969"/>
        </w:tabs>
        <w:ind w:left="426" w:right="-148"/>
        <w:rPr>
          <w:rFonts w:ascii="Times New Roman" w:hAnsi="Times New Roman" w:cs="Times New Roman"/>
        </w:rPr>
      </w:pPr>
    </w:p>
    <w:p w14:paraId="7892110D" w14:textId="783BA408" w:rsidR="00EC56D3" w:rsidRDefault="009D00BC" w:rsidP="006D0C4F">
      <w:pPr>
        <w:tabs>
          <w:tab w:val="left" w:pos="2694"/>
          <w:tab w:val="left" w:pos="3969"/>
        </w:tabs>
        <w:ind w:left="426" w:right="-148"/>
        <w:rPr>
          <w:rFonts w:ascii="Times New Roman" w:hAnsi="Times New Roman" w:cs="Times New Roman"/>
        </w:rPr>
      </w:pPr>
      <w:r>
        <w:rPr>
          <w:rFonts w:ascii="Times New Roman" w:hAnsi="Times New Roman" w:cs="Times New Roman"/>
        </w:rPr>
        <w:t>S</w:t>
      </w:r>
      <w:r w:rsidR="009922B5">
        <w:rPr>
          <w:rFonts w:ascii="Times New Roman" w:hAnsi="Times New Roman" w:cs="Times New Roman"/>
        </w:rPr>
        <w:t xml:space="preserve">amtliga inplanerade </w:t>
      </w:r>
      <w:r w:rsidR="009922B5">
        <w:rPr>
          <w:rFonts w:ascii="Times New Roman" w:hAnsi="Times New Roman" w:cs="Times New Roman"/>
          <w:b/>
          <w:bCs/>
        </w:rPr>
        <w:t>S</w:t>
      </w:r>
      <w:r w:rsidR="009922B5" w:rsidRPr="009922B5">
        <w:rPr>
          <w:rFonts w:ascii="Times New Roman" w:hAnsi="Times New Roman" w:cs="Times New Roman"/>
          <w:b/>
          <w:bCs/>
        </w:rPr>
        <w:t>tudiebesök</w:t>
      </w:r>
      <w:r w:rsidR="00AF1F70">
        <w:rPr>
          <w:rFonts w:ascii="Times New Roman" w:hAnsi="Times New Roman" w:cs="Times New Roman"/>
          <w:b/>
          <w:bCs/>
        </w:rPr>
        <w:t xml:space="preserve"> </w:t>
      </w:r>
      <w:r w:rsidR="00AF1F70" w:rsidRPr="00AF1F70">
        <w:rPr>
          <w:rFonts w:ascii="Times New Roman" w:hAnsi="Times New Roman" w:cs="Times New Roman"/>
          <w:b/>
          <w:bCs/>
        </w:rPr>
        <w:t xml:space="preserve">/ </w:t>
      </w:r>
      <w:r w:rsidR="009922B5">
        <w:rPr>
          <w:rFonts w:ascii="Times New Roman" w:hAnsi="Times New Roman" w:cs="Times New Roman"/>
          <w:b/>
          <w:bCs/>
        </w:rPr>
        <w:t>U</w:t>
      </w:r>
      <w:r w:rsidR="009922B5" w:rsidRPr="009922B5">
        <w:rPr>
          <w:rFonts w:ascii="Times New Roman" w:hAnsi="Times New Roman" w:cs="Times New Roman"/>
          <w:b/>
          <w:bCs/>
        </w:rPr>
        <w:t>tfärder</w:t>
      </w:r>
      <w:r w:rsidR="009922B5">
        <w:rPr>
          <w:rFonts w:ascii="Times New Roman" w:hAnsi="Times New Roman" w:cs="Times New Roman"/>
        </w:rPr>
        <w:t xml:space="preserve"> </w:t>
      </w:r>
      <w:r w:rsidR="00AF1F70">
        <w:rPr>
          <w:rFonts w:ascii="Times New Roman" w:hAnsi="Times New Roman" w:cs="Times New Roman"/>
        </w:rPr>
        <w:t xml:space="preserve">och </w:t>
      </w:r>
      <w:r w:rsidR="00AF1F70" w:rsidRPr="00AF1F70">
        <w:rPr>
          <w:rFonts w:ascii="Times New Roman" w:hAnsi="Times New Roman" w:cs="Times New Roman"/>
          <w:b/>
          <w:bCs/>
        </w:rPr>
        <w:t>Resa</w:t>
      </w:r>
      <w:r w:rsidR="00AF1F70">
        <w:rPr>
          <w:rFonts w:ascii="Times New Roman" w:hAnsi="Times New Roman" w:cs="Times New Roman"/>
        </w:rPr>
        <w:t xml:space="preserve"> </w:t>
      </w:r>
      <w:r w:rsidR="009922B5">
        <w:rPr>
          <w:rFonts w:ascii="Times New Roman" w:hAnsi="Times New Roman" w:cs="Times New Roman"/>
        </w:rPr>
        <w:t>inhiberades till följd av den rådande pandemin.</w:t>
      </w:r>
    </w:p>
    <w:p w14:paraId="0AF3F3F3" w14:textId="78A5EDC1" w:rsidR="009922B5" w:rsidRDefault="009922B5" w:rsidP="006D0C4F">
      <w:pPr>
        <w:tabs>
          <w:tab w:val="left" w:pos="2694"/>
          <w:tab w:val="left" w:pos="3969"/>
        </w:tabs>
        <w:ind w:left="426" w:right="-148"/>
        <w:rPr>
          <w:rFonts w:ascii="Times New Roman" w:hAnsi="Times New Roman" w:cs="Times New Roman"/>
        </w:rPr>
      </w:pPr>
    </w:p>
    <w:p w14:paraId="109EF2BD" w14:textId="77777777" w:rsidR="009D00BC" w:rsidRDefault="009D00BC" w:rsidP="006D0C4F">
      <w:pPr>
        <w:tabs>
          <w:tab w:val="left" w:pos="2694"/>
          <w:tab w:val="left" w:pos="3969"/>
        </w:tabs>
        <w:ind w:left="426" w:right="-148"/>
        <w:rPr>
          <w:rFonts w:ascii="Times New Roman" w:hAnsi="Times New Roman" w:cs="Times New Roman"/>
        </w:rPr>
      </w:pPr>
    </w:p>
    <w:p w14:paraId="497C180D" w14:textId="5014C502" w:rsidR="009922B5" w:rsidRPr="00906F7C" w:rsidRDefault="00906F7C" w:rsidP="006D0C4F">
      <w:pPr>
        <w:tabs>
          <w:tab w:val="left" w:pos="2694"/>
          <w:tab w:val="left" w:pos="3969"/>
        </w:tabs>
        <w:ind w:left="426" w:right="-148"/>
        <w:rPr>
          <w:rFonts w:ascii="Times New Roman" w:hAnsi="Times New Roman" w:cs="Times New Roman"/>
          <w:b/>
          <w:bCs/>
        </w:rPr>
      </w:pPr>
      <w:r w:rsidRPr="00906F7C">
        <w:rPr>
          <w:rFonts w:ascii="Times New Roman" w:hAnsi="Times New Roman" w:cs="Times New Roman"/>
          <w:b/>
          <w:bCs/>
        </w:rPr>
        <w:t>Studiecirklar</w:t>
      </w:r>
    </w:p>
    <w:p w14:paraId="47D6AD3A" w14:textId="7F6A047E" w:rsidR="00906F7C" w:rsidRDefault="009D00BC" w:rsidP="006D0C4F">
      <w:pPr>
        <w:tabs>
          <w:tab w:val="left" w:pos="2694"/>
          <w:tab w:val="left" w:pos="3969"/>
        </w:tabs>
        <w:ind w:left="426" w:right="-148"/>
        <w:rPr>
          <w:rFonts w:ascii="Times New Roman" w:hAnsi="Times New Roman" w:cs="Times New Roman"/>
        </w:rPr>
      </w:pPr>
      <w:r>
        <w:rPr>
          <w:rFonts w:ascii="Times New Roman" w:hAnsi="Times New Roman" w:cs="Times New Roman"/>
        </w:rPr>
        <w:t>I</w:t>
      </w:r>
      <w:r w:rsidR="00906F7C">
        <w:rPr>
          <w:rFonts w:ascii="Times New Roman" w:hAnsi="Times New Roman" w:cs="Times New Roman"/>
        </w:rPr>
        <w:t xml:space="preserve"> och med vårterminens start övergick </w:t>
      </w:r>
      <w:proofErr w:type="gramStart"/>
      <w:r w:rsidR="00906F7C">
        <w:rPr>
          <w:rFonts w:ascii="Times New Roman" w:hAnsi="Times New Roman" w:cs="Times New Roman"/>
        </w:rPr>
        <w:t>LSUs</w:t>
      </w:r>
      <w:proofErr w:type="gramEnd"/>
      <w:r w:rsidR="00906F7C">
        <w:rPr>
          <w:rFonts w:ascii="Times New Roman" w:hAnsi="Times New Roman" w:cs="Times New Roman"/>
        </w:rPr>
        <w:t xml:space="preserve"> tidigare kursverksamhet i Folkuniversitetets regi och </w:t>
      </w:r>
      <w:r w:rsidR="00AF1F70">
        <w:rPr>
          <w:rFonts w:ascii="Times New Roman" w:hAnsi="Times New Roman" w:cs="Times New Roman"/>
        </w:rPr>
        <w:t>terminerades</w:t>
      </w:r>
      <w:r w:rsidR="00906F7C">
        <w:rPr>
          <w:rFonts w:ascii="Times New Roman" w:hAnsi="Times New Roman" w:cs="Times New Roman"/>
        </w:rPr>
        <w:t xml:space="preserve"> </w:t>
      </w:r>
      <w:r w:rsidR="0031667B">
        <w:rPr>
          <w:rFonts w:ascii="Times New Roman" w:hAnsi="Times New Roman" w:cs="Times New Roman"/>
        </w:rPr>
        <w:t xml:space="preserve">slutligen </w:t>
      </w:r>
      <w:r w:rsidR="00906F7C">
        <w:rPr>
          <w:rFonts w:ascii="Times New Roman" w:hAnsi="Times New Roman" w:cs="Times New Roman"/>
        </w:rPr>
        <w:t xml:space="preserve">under </w:t>
      </w:r>
      <w:r>
        <w:rPr>
          <w:rFonts w:ascii="Times New Roman" w:hAnsi="Times New Roman" w:cs="Times New Roman"/>
        </w:rPr>
        <w:t>samma termin</w:t>
      </w:r>
      <w:r w:rsidR="00906F7C">
        <w:rPr>
          <w:rFonts w:ascii="Times New Roman" w:hAnsi="Times New Roman" w:cs="Times New Roman"/>
        </w:rPr>
        <w:t xml:space="preserve">. </w:t>
      </w:r>
    </w:p>
    <w:p w14:paraId="15E46BEA" w14:textId="1228AE02" w:rsidR="0031667B" w:rsidRDefault="0031667B" w:rsidP="006D0C4F">
      <w:pPr>
        <w:tabs>
          <w:tab w:val="left" w:pos="2694"/>
          <w:tab w:val="left" w:pos="3969"/>
        </w:tabs>
        <w:ind w:left="426" w:right="-148"/>
        <w:rPr>
          <w:rFonts w:ascii="Times New Roman" w:hAnsi="Times New Roman" w:cs="Times New Roman"/>
        </w:rPr>
      </w:pPr>
    </w:p>
    <w:p w14:paraId="3DA842B7" w14:textId="77777777" w:rsidR="0031667B" w:rsidRDefault="0031667B" w:rsidP="006D0C4F">
      <w:pPr>
        <w:tabs>
          <w:tab w:val="left" w:pos="2694"/>
          <w:tab w:val="left" w:pos="3969"/>
        </w:tabs>
        <w:ind w:left="426" w:right="-148"/>
        <w:rPr>
          <w:rFonts w:ascii="Times New Roman" w:hAnsi="Times New Roman" w:cs="Times New Roman"/>
        </w:rPr>
      </w:pPr>
    </w:p>
    <w:p w14:paraId="3B58B8AD" w14:textId="7AF461DD" w:rsidR="0031667B" w:rsidRDefault="0031667B" w:rsidP="006D0C4F">
      <w:pPr>
        <w:tabs>
          <w:tab w:val="left" w:pos="2694"/>
          <w:tab w:val="left" w:pos="3969"/>
        </w:tabs>
        <w:ind w:left="426" w:right="-148"/>
        <w:rPr>
          <w:rFonts w:ascii="Times New Roman" w:hAnsi="Times New Roman" w:cs="Times New Roman"/>
          <w:b/>
          <w:bCs/>
          <w:sz w:val="28"/>
          <w:szCs w:val="28"/>
        </w:rPr>
      </w:pPr>
      <w:r w:rsidRPr="0031667B">
        <w:rPr>
          <w:rFonts w:ascii="Times New Roman" w:hAnsi="Times New Roman" w:cs="Times New Roman"/>
          <w:b/>
          <w:bCs/>
          <w:sz w:val="28"/>
          <w:szCs w:val="28"/>
        </w:rPr>
        <w:t>Höstterminen</w:t>
      </w:r>
    </w:p>
    <w:p w14:paraId="0C5B4D41" w14:textId="77777777" w:rsidR="0031667B" w:rsidRPr="0031667B" w:rsidRDefault="0031667B" w:rsidP="006D0C4F">
      <w:pPr>
        <w:tabs>
          <w:tab w:val="left" w:pos="2694"/>
          <w:tab w:val="left" w:pos="3969"/>
        </w:tabs>
        <w:ind w:left="426" w:right="-148"/>
        <w:rPr>
          <w:rFonts w:ascii="Times New Roman" w:hAnsi="Times New Roman" w:cs="Times New Roman"/>
        </w:rPr>
      </w:pPr>
    </w:p>
    <w:p w14:paraId="5BE4FE15" w14:textId="78106018" w:rsidR="0031667B" w:rsidRDefault="0031667B" w:rsidP="006D0C4F">
      <w:pPr>
        <w:tabs>
          <w:tab w:val="left" w:pos="2694"/>
          <w:tab w:val="left" w:pos="3969"/>
        </w:tabs>
        <w:ind w:left="426" w:right="-148"/>
        <w:rPr>
          <w:rFonts w:ascii="Times New Roman" w:hAnsi="Times New Roman" w:cs="Times New Roman"/>
        </w:rPr>
      </w:pPr>
      <w:r>
        <w:rPr>
          <w:rFonts w:ascii="Times New Roman" w:hAnsi="Times New Roman" w:cs="Times New Roman"/>
        </w:rPr>
        <w:t xml:space="preserve">Samtliga </w:t>
      </w:r>
      <w:r w:rsidR="00AF1F70">
        <w:rPr>
          <w:rFonts w:ascii="Times New Roman" w:hAnsi="Times New Roman" w:cs="Times New Roman"/>
        </w:rPr>
        <w:t>programmerade</w:t>
      </w:r>
      <w:r>
        <w:rPr>
          <w:rFonts w:ascii="Times New Roman" w:hAnsi="Times New Roman" w:cs="Times New Roman"/>
        </w:rPr>
        <w:t xml:space="preserve"> verksamheter </w:t>
      </w:r>
      <w:r w:rsidR="00971C7E">
        <w:rPr>
          <w:rFonts w:ascii="Times New Roman" w:hAnsi="Times New Roman" w:cs="Times New Roman"/>
        </w:rPr>
        <w:t>har</w:t>
      </w:r>
      <w:r>
        <w:rPr>
          <w:rFonts w:ascii="Times New Roman" w:hAnsi="Times New Roman" w:cs="Times New Roman"/>
        </w:rPr>
        <w:t xml:space="preserve"> i tillämpliga delar och omfattning </w:t>
      </w:r>
      <w:r w:rsidR="00971C7E">
        <w:rPr>
          <w:rFonts w:ascii="Times New Roman" w:hAnsi="Times New Roman" w:cs="Times New Roman"/>
        </w:rPr>
        <w:t xml:space="preserve">överförts </w:t>
      </w:r>
      <w:r>
        <w:rPr>
          <w:rFonts w:ascii="Times New Roman" w:hAnsi="Times New Roman" w:cs="Times New Roman"/>
        </w:rPr>
        <w:t>till det nästkommande verksamhetsårets fortsatta planering</w:t>
      </w:r>
      <w:r w:rsidR="00AF1F70">
        <w:rPr>
          <w:rFonts w:ascii="Times New Roman" w:hAnsi="Times New Roman" w:cs="Times New Roman"/>
        </w:rPr>
        <w:t>sarbete</w:t>
      </w:r>
      <w:r>
        <w:rPr>
          <w:rFonts w:ascii="Times New Roman" w:hAnsi="Times New Roman" w:cs="Times New Roman"/>
        </w:rPr>
        <w:t>.</w:t>
      </w:r>
    </w:p>
    <w:p w14:paraId="38D585B3" w14:textId="727702F5" w:rsidR="0031667B" w:rsidRDefault="0031667B" w:rsidP="006D0C4F">
      <w:pPr>
        <w:tabs>
          <w:tab w:val="left" w:pos="2694"/>
          <w:tab w:val="left" w:pos="3969"/>
        </w:tabs>
        <w:ind w:left="426" w:right="-148"/>
        <w:rPr>
          <w:rFonts w:ascii="Times New Roman" w:hAnsi="Times New Roman" w:cs="Times New Roman"/>
        </w:rPr>
      </w:pPr>
    </w:p>
    <w:p w14:paraId="5AB97686" w14:textId="0B7089E4" w:rsidR="0031667B" w:rsidRPr="002E7CD7" w:rsidRDefault="002E7CD7" w:rsidP="006D0C4F">
      <w:pPr>
        <w:tabs>
          <w:tab w:val="left" w:pos="2694"/>
          <w:tab w:val="left" w:pos="3969"/>
        </w:tabs>
        <w:ind w:left="426" w:right="-148"/>
        <w:rPr>
          <w:rFonts w:ascii="Times New Roman" w:hAnsi="Times New Roman" w:cs="Times New Roman"/>
          <w:b/>
          <w:bCs/>
        </w:rPr>
      </w:pPr>
      <w:r w:rsidRPr="002E7CD7">
        <w:rPr>
          <w:rFonts w:ascii="Times New Roman" w:hAnsi="Times New Roman" w:cs="Times New Roman"/>
          <w:b/>
          <w:bCs/>
        </w:rPr>
        <w:t>Slutord</w:t>
      </w:r>
    </w:p>
    <w:p w14:paraId="7766B1B0" w14:textId="18EAB6FF" w:rsidR="002E7CD7" w:rsidRDefault="002E7CD7" w:rsidP="006D0C4F">
      <w:pPr>
        <w:tabs>
          <w:tab w:val="left" w:pos="2694"/>
          <w:tab w:val="left" w:pos="3969"/>
        </w:tabs>
        <w:ind w:left="426" w:right="-148"/>
        <w:rPr>
          <w:rFonts w:ascii="Times New Roman" w:hAnsi="Times New Roman" w:cs="Times New Roman"/>
        </w:rPr>
      </w:pPr>
      <w:r>
        <w:rPr>
          <w:rFonts w:ascii="Times New Roman" w:hAnsi="Times New Roman" w:cs="Times New Roman"/>
        </w:rPr>
        <w:t xml:space="preserve">All mänsklig verksamhet under 2020 präglades av den världsomspännande viruspandemin. </w:t>
      </w:r>
      <w:proofErr w:type="gramStart"/>
      <w:r>
        <w:rPr>
          <w:rFonts w:ascii="Times New Roman" w:hAnsi="Times New Roman" w:cs="Times New Roman"/>
        </w:rPr>
        <w:t>LSUs</w:t>
      </w:r>
      <w:proofErr w:type="gramEnd"/>
      <w:r>
        <w:rPr>
          <w:rFonts w:ascii="Times New Roman" w:hAnsi="Times New Roman" w:cs="Times New Roman"/>
        </w:rPr>
        <w:t xml:space="preserve"> verksamhet </w:t>
      </w:r>
      <w:r w:rsidR="00164CBE">
        <w:rPr>
          <w:rFonts w:ascii="Times New Roman" w:hAnsi="Times New Roman" w:cs="Times New Roman"/>
        </w:rPr>
        <w:t>undgick</w:t>
      </w:r>
      <w:r>
        <w:rPr>
          <w:rFonts w:ascii="Times New Roman" w:hAnsi="Times New Roman" w:cs="Times New Roman"/>
        </w:rPr>
        <w:t xml:space="preserve"> självfallet </w:t>
      </w:r>
      <w:r w:rsidR="00164CBE">
        <w:rPr>
          <w:rFonts w:ascii="Times New Roman" w:hAnsi="Times New Roman" w:cs="Times New Roman"/>
        </w:rPr>
        <w:t xml:space="preserve">inte att </w:t>
      </w:r>
      <w:r>
        <w:rPr>
          <w:rFonts w:ascii="Times New Roman" w:hAnsi="Times New Roman" w:cs="Times New Roman"/>
        </w:rPr>
        <w:t>också hårt drabba</w:t>
      </w:r>
      <w:r w:rsidR="00164CBE">
        <w:rPr>
          <w:rFonts w:ascii="Times New Roman" w:hAnsi="Times New Roman" w:cs="Times New Roman"/>
        </w:rPr>
        <w:t>s</w:t>
      </w:r>
      <w:r>
        <w:rPr>
          <w:rFonts w:ascii="Times New Roman" w:hAnsi="Times New Roman" w:cs="Times New Roman"/>
        </w:rPr>
        <w:t xml:space="preserve"> med inställda aktiviteter som följd. Styrelsen har detta till trots </w:t>
      </w:r>
      <w:r w:rsidR="00971C7E">
        <w:rPr>
          <w:rFonts w:ascii="Times New Roman" w:hAnsi="Times New Roman" w:cs="Times New Roman"/>
        </w:rPr>
        <w:t xml:space="preserve">målmedvetet </w:t>
      </w:r>
      <w:r>
        <w:rPr>
          <w:rFonts w:ascii="Times New Roman" w:hAnsi="Times New Roman" w:cs="Times New Roman"/>
        </w:rPr>
        <w:t xml:space="preserve">fortsatt med sitt planeringsarbete inför verksamhetsåret 2021 med förhoppningen att en högre genomförandegrad skall </w:t>
      </w:r>
      <w:r w:rsidR="00A71B53">
        <w:rPr>
          <w:rFonts w:ascii="Times New Roman" w:hAnsi="Times New Roman" w:cs="Times New Roman"/>
        </w:rPr>
        <w:t xml:space="preserve">uppnås. </w:t>
      </w:r>
    </w:p>
    <w:p w14:paraId="5741A689" w14:textId="0C9EBAC7" w:rsidR="0060309A" w:rsidRDefault="0060309A" w:rsidP="006D0C4F">
      <w:pPr>
        <w:tabs>
          <w:tab w:val="left" w:pos="2694"/>
          <w:tab w:val="left" w:pos="3969"/>
        </w:tabs>
        <w:ind w:left="426" w:right="-148"/>
        <w:rPr>
          <w:rFonts w:ascii="Times New Roman" w:hAnsi="Times New Roman" w:cs="Times New Roman"/>
        </w:rPr>
      </w:pPr>
    </w:p>
    <w:p w14:paraId="40701213" w14:textId="26723C12" w:rsidR="0060309A" w:rsidRDefault="0060309A" w:rsidP="006D0C4F">
      <w:pPr>
        <w:tabs>
          <w:tab w:val="left" w:pos="2694"/>
          <w:tab w:val="left" w:pos="3969"/>
        </w:tabs>
        <w:ind w:left="426" w:right="-148"/>
        <w:rPr>
          <w:rFonts w:ascii="Times New Roman" w:hAnsi="Times New Roman" w:cs="Times New Roman"/>
        </w:rPr>
      </w:pPr>
    </w:p>
    <w:p w14:paraId="077737DD" w14:textId="0EE6FDA9" w:rsidR="0060309A" w:rsidRPr="00F61091" w:rsidRDefault="00F61091" w:rsidP="006D0C4F">
      <w:pPr>
        <w:tabs>
          <w:tab w:val="left" w:pos="2694"/>
          <w:tab w:val="left" w:pos="3969"/>
        </w:tabs>
        <w:ind w:left="426" w:right="-148"/>
        <w:jc w:val="center"/>
        <w:rPr>
          <w:rFonts w:ascii="Times New Roman" w:hAnsi="Times New Roman" w:cs="Times New Roman"/>
        </w:rPr>
      </w:pPr>
      <w:r>
        <w:rPr>
          <w:rFonts w:ascii="Wingdings" w:hAnsi="Wingdings" w:cs="Times New Roman"/>
        </w:rPr>
        <w:t>l</w:t>
      </w:r>
    </w:p>
    <w:sectPr w:rsidR="0060309A" w:rsidRPr="00F61091" w:rsidSect="006D0C4F">
      <w:footerReference w:type="even" r:id="rId6"/>
      <w:footerReference w:type="default" r:id="rId7"/>
      <w:pgSz w:w="11900" w:h="16840"/>
      <w:pgMar w:top="1011" w:right="112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A084B" w14:textId="77777777" w:rsidR="00BC1998" w:rsidRDefault="00BC1998" w:rsidP="004A487F">
      <w:r>
        <w:separator/>
      </w:r>
    </w:p>
  </w:endnote>
  <w:endnote w:type="continuationSeparator" w:id="0">
    <w:p w14:paraId="149A88A1" w14:textId="77777777" w:rsidR="00BC1998" w:rsidRDefault="00BC1998" w:rsidP="004A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995183019"/>
      <w:docPartObj>
        <w:docPartGallery w:val="Page Numbers (Bottom of Page)"/>
        <w:docPartUnique/>
      </w:docPartObj>
    </w:sdtPr>
    <w:sdtEndPr>
      <w:rPr>
        <w:rStyle w:val="Sidnummer"/>
      </w:rPr>
    </w:sdtEndPr>
    <w:sdtContent>
      <w:p w14:paraId="1CFEAB26" w14:textId="08A9F353" w:rsidR="004A487F" w:rsidRDefault="004A487F" w:rsidP="0046251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11AD233" w14:textId="77777777" w:rsidR="004A487F" w:rsidRDefault="004A487F" w:rsidP="004A487F">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895089149"/>
      <w:docPartObj>
        <w:docPartGallery w:val="Page Numbers (Bottom of Page)"/>
        <w:docPartUnique/>
      </w:docPartObj>
    </w:sdtPr>
    <w:sdtEndPr>
      <w:rPr>
        <w:rStyle w:val="Sidnummer"/>
      </w:rPr>
    </w:sdtEndPr>
    <w:sdtContent>
      <w:p w14:paraId="27D5A8D8" w14:textId="57A30630" w:rsidR="004A487F" w:rsidRDefault="004A487F" w:rsidP="0046251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6828283" w14:textId="77777777" w:rsidR="004A487F" w:rsidRDefault="004A487F" w:rsidP="004A487F">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AD06F" w14:textId="77777777" w:rsidR="00BC1998" w:rsidRDefault="00BC1998" w:rsidP="004A487F">
      <w:r>
        <w:separator/>
      </w:r>
    </w:p>
  </w:footnote>
  <w:footnote w:type="continuationSeparator" w:id="0">
    <w:p w14:paraId="6818E072" w14:textId="77777777" w:rsidR="00BC1998" w:rsidRDefault="00BC1998" w:rsidP="004A4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BD"/>
    <w:rsid w:val="0000678F"/>
    <w:rsid w:val="00030B88"/>
    <w:rsid w:val="00075BB6"/>
    <w:rsid w:val="00077539"/>
    <w:rsid w:val="000B3353"/>
    <w:rsid w:val="000C2397"/>
    <w:rsid w:val="000E3E10"/>
    <w:rsid w:val="0010230C"/>
    <w:rsid w:val="0010501D"/>
    <w:rsid w:val="00150850"/>
    <w:rsid w:val="001610C0"/>
    <w:rsid w:val="00164CBE"/>
    <w:rsid w:val="0021012C"/>
    <w:rsid w:val="002E7CD7"/>
    <w:rsid w:val="002F4A92"/>
    <w:rsid w:val="0031667B"/>
    <w:rsid w:val="003168B6"/>
    <w:rsid w:val="003E7B09"/>
    <w:rsid w:val="003F0677"/>
    <w:rsid w:val="00441D4E"/>
    <w:rsid w:val="00447188"/>
    <w:rsid w:val="004802BF"/>
    <w:rsid w:val="004806F5"/>
    <w:rsid w:val="004A487F"/>
    <w:rsid w:val="004E4FD5"/>
    <w:rsid w:val="005501A5"/>
    <w:rsid w:val="005528C4"/>
    <w:rsid w:val="005F0DEA"/>
    <w:rsid w:val="0060309A"/>
    <w:rsid w:val="0069417F"/>
    <w:rsid w:val="006D0C4F"/>
    <w:rsid w:val="00722215"/>
    <w:rsid w:val="007441FB"/>
    <w:rsid w:val="0074451A"/>
    <w:rsid w:val="00762A03"/>
    <w:rsid w:val="007630FE"/>
    <w:rsid w:val="007B0EF6"/>
    <w:rsid w:val="00822DC1"/>
    <w:rsid w:val="00841BD5"/>
    <w:rsid w:val="008A1A6B"/>
    <w:rsid w:val="008F47F0"/>
    <w:rsid w:val="009008AE"/>
    <w:rsid w:val="00906F7C"/>
    <w:rsid w:val="009636BD"/>
    <w:rsid w:val="00971C7E"/>
    <w:rsid w:val="00991C71"/>
    <w:rsid w:val="009922B5"/>
    <w:rsid w:val="009C544D"/>
    <w:rsid w:val="009D00BC"/>
    <w:rsid w:val="00A44290"/>
    <w:rsid w:val="00A71B53"/>
    <w:rsid w:val="00AA5AF9"/>
    <w:rsid w:val="00AF1F70"/>
    <w:rsid w:val="00B109C1"/>
    <w:rsid w:val="00BC1998"/>
    <w:rsid w:val="00C26C5D"/>
    <w:rsid w:val="00D26D72"/>
    <w:rsid w:val="00D82950"/>
    <w:rsid w:val="00D96B41"/>
    <w:rsid w:val="00DC6D64"/>
    <w:rsid w:val="00EC1824"/>
    <w:rsid w:val="00EC56D3"/>
    <w:rsid w:val="00F1035F"/>
    <w:rsid w:val="00F114BD"/>
    <w:rsid w:val="00F336B1"/>
    <w:rsid w:val="00F61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EBE7E5"/>
  <w15:chartTrackingRefBased/>
  <w15:docId w15:val="{C7C5757E-1B0B-AD48-8691-65AC3E4E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4A487F"/>
    <w:pPr>
      <w:tabs>
        <w:tab w:val="center" w:pos="4536"/>
        <w:tab w:val="right" w:pos="9072"/>
      </w:tabs>
    </w:pPr>
  </w:style>
  <w:style w:type="character" w:customStyle="1" w:styleId="SidfotChar">
    <w:name w:val="Sidfot Char"/>
    <w:basedOn w:val="Standardstycketeckensnitt"/>
    <w:link w:val="Sidfot"/>
    <w:uiPriority w:val="99"/>
    <w:rsid w:val="004A487F"/>
  </w:style>
  <w:style w:type="character" w:styleId="Sidnummer">
    <w:name w:val="page number"/>
    <w:basedOn w:val="Standardstycketeckensnitt"/>
    <w:uiPriority w:val="99"/>
    <w:semiHidden/>
    <w:unhideWhenUsed/>
    <w:rsid w:val="004A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756</Words>
  <Characters>4013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cp:lastPrinted>2021-02-10T14:50:00Z</cp:lastPrinted>
  <dcterms:created xsi:type="dcterms:W3CDTF">2021-02-10T13:53:00Z</dcterms:created>
  <dcterms:modified xsi:type="dcterms:W3CDTF">2021-02-18T20:26:00Z</dcterms:modified>
</cp:coreProperties>
</file>